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9081" w14:textId="77777777" w:rsidR="0015340C" w:rsidRDefault="0015340C" w:rsidP="001534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Hlk93484057"/>
    </w:p>
    <w:p w14:paraId="27AA9D5A" w14:textId="0038D192" w:rsidR="0015340C" w:rsidRPr="0015340C" w:rsidRDefault="0015340C" w:rsidP="0015340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534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MUSIC 4 U WHATSAPP GROUPS – STUDENTS &amp; PARENTS</w:t>
      </w:r>
    </w:p>
    <w:p w14:paraId="576357AA" w14:textId="3FE78D2D" w:rsidR="0015340C" w:rsidRPr="0015340C" w:rsidRDefault="0015340C" w:rsidP="001534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5340C">
        <w:rPr>
          <w:rFonts w:ascii="Arial" w:eastAsia="Times New Roman" w:hAnsi="Arial" w:cs="Arial"/>
          <w:sz w:val="24"/>
          <w:szCs w:val="24"/>
          <w:lang w:eastAsia="en-GB"/>
        </w:rPr>
        <w:t xml:space="preserve">WhatsApp groups are a very useful and efficient way of communicating and exchanging information with a whole class. The aim of using </w:t>
      </w:r>
      <w:proofErr w:type="gramStart"/>
      <w:r w:rsidRPr="0015340C">
        <w:rPr>
          <w:rFonts w:ascii="Arial" w:eastAsia="Times New Roman" w:hAnsi="Arial" w:cs="Arial"/>
          <w:sz w:val="24"/>
          <w:szCs w:val="24"/>
          <w:lang w:eastAsia="en-GB"/>
        </w:rPr>
        <w:t>WhatsApp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15340C">
        <w:rPr>
          <w:rFonts w:ascii="Arial" w:eastAsia="Times New Roman" w:hAnsi="Arial" w:cs="Arial"/>
          <w:sz w:val="24"/>
          <w:szCs w:val="24"/>
          <w:lang w:eastAsia="en-GB"/>
        </w:rPr>
        <w:t xml:space="preserve"> is</w:t>
      </w:r>
      <w:proofErr w:type="gramEnd"/>
      <w:r w:rsidRPr="0015340C">
        <w:rPr>
          <w:rFonts w:ascii="Arial" w:eastAsia="Times New Roman" w:hAnsi="Arial" w:cs="Arial"/>
          <w:sz w:val="24"/>
          <w:szCs w:val="24"/>
          <w:lang w:eastAsia="en-GB"/>
        </w:rPr>
        <w:t xml:space="preserve"> to send messages to the entire group, which are relevant to your Music 4 U Class.</w:t>
      </w:r>
    </w:p>
    <w:p w14:paraId="19270A06" w14:textId="64E7528D" w:rsidR="0015340C" w:rsidRPr="0015340C" w:rsidRDefault="0015340C" w:rsidP="001534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5340C">
        <w:rPr>
          <w:rFonts w:ascii="Arial" w:eastAsia="Times New Roman" w:hAnsi="Arial" w:cs="Arial"/>
          <w:sz w:val="24"/>
          <w:szCs w:val="24"/>
          <w:lang w:eastAsia="en-GB"/>
        </w:rPr>
        <w:t>The messages in the class WhatsApp groups come from parents in their personal capacity or are sent on behalf of M4U. The group will be moderated by M4U</w:t>
      </w:r>
      <w:r w:rsidRPr="0015340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15340C">
        <w:rPr>
          <w:rFonts w:ascii="Arial" w:eastAsia="Times New Roman" w:hAnsi="Arial" w:cs="Arial"/>
          <w:sz w:val="24"/>
          <w:szCs w:val="24"/>
          <w:lang w:eastAsia="en-GB"/>
        </w:rPr>
        <w:t xml:space="preserve"> and any irrelevant/inappropriate messages will be removed.</w:t>
      </w:r>
    </w:p>
    <w:p w14:paraId="09B845ED" w14:textId="3187F757" w:rsidR="0015340C" w:rsidRPr="0015340C" w:rsidRDefault="0015340C" w:rsidP="001534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5340C">
        <w:rPr>
          <w:rFonts w:ascii="Arial" w:eastAsia="Times New Roman" w:hAnsi="Arial" w:cs="Arial"/>
          <w:sz w:val="24"/>
          <w:szCs w:val="24"/>
          <w:lang w:eastAsia="en-GB"/>
        </w:rPr>
        <w:t xml:space="preserve">M4U would appreciate </w:t>
      </w:r>
      <w:r w:rsidRPr="0015340C">
        <w:rPr>
          <w:rFonts w:ascii="Arial" w:eastAsia="Times New Roman" w:hAnsi="Arial" w:cs="Arial"/>
          <w:sz w:val="24"/>
          <w:szCs w:val="24"/>
          <w:lang w:eastAsia="en-GB"/>
        </w:rPr>
        <w:t xml:space="preserve">it if parents/students over 16 years old </w:t>
      </w:r>
      <w:r w:rsidRPr="0015340C">
        <w:rPr>
          <w:rFonts w:ascii="Arial" w:eastAsia="Times New Roman" w:hAnsi="Arial" w:cs="Arial"/>
          <w:sz w:val="24"/>
          <w:szCs w:val="24"/>
          <w:lang w:eastAsia="en-GB"/>
        </w:rPr>
        <w:t>would note the following rules when using the class WhatsApp groups.</w:t>
      </w:r>
    </w:p>
    <w:p w14:paraId="30DE0B54" w14:textId="77777777" w:rsidR="0015340C" w:rsidRPr="0015340C" w:rsidRDefault="0015340C" w:rsidP="0015340C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93484451"/>
      <w:r w:rsidRPr="0015340C">
        <w:rPr>
          <w:rFonts w:ascii="Arial" w:eastAsia="Times New Roman" w:hAnsi="Arial" w:cs="Arial"/>
          <w:sz w:val="24"/>
          <w:szCs w:val="24"/>
          <w:lang w:eastAsia="en-GB"/>
        </w:rPr>
        <w:t>The group should never be used as a platform to air views/grievances regarding a teacher,</w:t>
      </w:r>
      <w:r w:rsidRPr="001534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5340C">
        <w:rPr>
          <w:rFonts w:ascii="Arial" w:eastAsia="Times New Roman" w:hAnsi="Arial" w:cs="Arial"/>
          <w:sz w:val="24"/>
          <w:szCs w:val="24"/>
          <w:lang w:eastAsia="en-GB"/>
        </w:rPr>
        <w:t xml:space="preserve">child or </w:t>
      </w:r>
      <w:r w:rsidRPr="0015340C">
        <w:rPr>
          <w:rFonts w:ascii="Arial" w:eastAsia="Times New Roman" w:hAnsi="Arial" w:cs="Arial"/>
          <w:sz w:val="24"/>
          <w:szCs w:val="24"/>
          <w:lang w:eastAsia="en-GB"/>
        </w:rPr>
        <w:tab/>
        <w:t>parent in the class</w:t>
      </w:r>
      <w:r w:rsidRPr="0015340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2306B23" w14:textId="77777777" w:rsidR="0015340C" w:rsidRPr="0015340C" w:rsidRDefault="0015340C" w:rsidP="0015340C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C7C2C0" w14:textId="638A1826" w:rsidR="0015340C" w:rsidRPr="0015340C" w:rsidRDefault="0015340C" w:rsidP="0015340C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5340C">
        <w:rPr>
          <w:rFonts w:ascii="Arial" w:eastAsia="Times New Roman" w:hAnsi="Arial" w:cs="Arial"/>
          <w:sz w:val="24"/>
          <w:szCs w:val="24"/>
          <w:lang w:eastAsia="en-GB"/>
        </w:rPr>
        <w:t>The group is not a political platform for airing opinions on current affairs.</w:t>
      </w:r>
    </w:p>
    <w:p w14:paraId="2667520E" w14:textId="77777777" w:rsidR="0015340C" w:rsidRPr="0015340C" w:rsidRDefault="0015340C" w:rsidP="0015340C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B091CF" w14:textId="466B88AE" w:rsidR="0015340C" w:rsidRPr="0015340C" w:rsidRDefault="0015340C" w:rsidP="0015340C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5340C">
        <w:rPr>
          <w:rFonts w:ascii="Arial" w:eastAsia="Times New Roman" w:hAnsi="Arial" w:cs="Arial"/>
          <w:sz w:val="24"/>
          <w:szCs w:val="24"/>
          <w:lang w:eastAsia="en-GB"/>
        </w:rPr>
        <w:t>The group should not be used for private conversations with anyone else using the group.</w:t>
      </w:r>
    </w:p>
    <w:p w14:paraId="72A4B98B" w14:textId="77777777" w:rsidR="0015340C" w:rsidRPr="0015340C" w:rsidRDefault="0015340C" w:rsidP="0015340C">
      <w:pPr>
        <w:pStyle w:val="ListParagraph"/>
        <w:tabs>
          <w:tab w:val="num" w:pos="426"/>
        </w:tabs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D69C26" w14:textId="35F81FD8" w:rsidR="0015340C" w:rsidRPr="0015340C" w:rsidRDefault="0015340C" w:rsidP="0015340C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340C">
        <w:rPr>
          <w:rFonts w:ascii="Arial" w:hAnsi="Arial" w:cs="Arial"/>
          <w:sz w:val="24"/>
          <w:szCs w:val="24"/>
        </w:rPr>
        <w:t>It is not necessary to respond to every post unless it is requested e.g., RSVP. When a busy user gets</w:t>
      </w:r>
      <w:r w:rsidRPr="0015340C">
        <w:rPr>
          <w:rFonts w:ascii="Arial" w:hAnsi="Arial" w:cs="Arial"/>
          <w:sz w:val="24"/>
          <w:szCs w:val="24"/>
        </w:rPr>
        <w:t xml:space="preserve"> </w:t>
      </w:r>
      <w:r w:rsidRPr="0015340C">
        <w:rPr>
          <w:rFonts w:ascii="Arial" w:hAnsi="Arial" w:cs="Arial"/>
          <w:sz w:val="24"/>
          <w:szCs w:val="24"/>
        </w:rPr>
        <w:t xml:space="preserve">too many notifications, there is </w:t>
      </w:r>
      <w:r w:rsidRPr="0015340C">
        <w:rPr>
          <w:rFonts w:ascii="Arial" w:hAnsi="Arial" w:cs="Arial"/>
          <w:sz w:val="24"/>
          <w:szCs w:val="24"/>
        </w:rPr>
        <w:t>a</w:t>
      </w:r>
      <w:r w:rsidRPr="0015340C">
        <w:rPr>
          <w:rFonts w:ascii="Arial" w:hAnsi="Arial" w:cs="Arial"/>
          <w:sz w:val="24"/>
          <w:szCs w:val="24"/>
        </w:rPr>
        <w:t xml:space="preserve"> chance that they will turn off the notifications, which undermines the</w:t>
      </w:r>
      <w:r w:rsidRPr="0015340C">
        <w:rPr>
          <w:rFonts w:ascii="Arial" w:hAnsi="Arial" w:cs="Arial"/>
          <w:sz w:val="24"/>
          <w:szCs w:val="24"/>
        </w:rPr>
        <w:t xml:space="preserve"> </w:t>
      </w:r>
      <w:r w:rsidRPr="0015340C">
        <w:rPr>
          <w:rFonts w:ascii="Arial" w:hAnsi="Arial" w:cs="Arial"/>
          <w:sz w:val="24"/>
          <w:szCs w:val="24"/>
        </w:rPr>
        <w:t>efficiency of the service.</w:t>
      </w:r>
    </w:p>
    <w:p w14:paraId="02606E2D" w14:textId="77777777" w:rsidR="0015340C" w:rsidRPr="0015340C" w:rsidRDefault="0015340C" w:rsidP="001534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31317F" w14:textId="5797015F" w:rsidR="0015340C" w:rsidRPr="0015340C" w:rsidRDefault="0015340C" w:rsidP="0015340C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340C">
        <w:rPr>
          <w:rFonts w:ascii="Arial" w:hAnsi="Arial" w:cs="Arial"/>
          <w:sz w:val="24"/>
          <w:szCs w:val="24"/>
        </w:rPr>
        <w:t>In the event that</w:t>
      </w:r>
      <w:proofErr w:type="gramEnd"/>
      <w:r w:rsidRPr="0015340C">
        <w:rPr>
          <w:rFonts w:ascii="Arial" w:hAnsi="Arial" w:cs="Arial"/>
          <w:sz w:val="24"/>
          <w:szCs w:val="24"/>
        </w:rPr>
        <w:t xml:space="preserve"> there is a breach of any of the rules, the group administrator reserves the right to remove the transgressor from the group.</w:t>
      </w:r>
    </w:p>
    <w:p w14:paraId="3BD5A390" w14:textId="77777777" w:rsidR="0015340C" w:rsidRPr="0015340C" w:rsidRDefault="0015340C" w:rsidP="001534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44D139" w14:textId="571C7BD1" w:rsidR="0015340C" w:rsidRPr="0015340C" w:rsidRDefault="0015340C" w:rsidP="0015340C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340C">
        <w:rPr>
          <w:rFonts w:ascii="Arial" w:hAnsi="Arial" w:cs="Arial"/>
          <w:sz w:val="24"/>
          <w:szCs w:val="24"/>
        </w:rPr>
        <w:t>By participating in this WhatsApp Group, you agree to these group rules. Participation is not obligatory</w:t>
      </w:r>
      <w:r>
        <w:rPr>
          <w:rFonts w:ascii="Arial" w:hAnsi="Arial" w:cs="Arial"/>
          <w:sz w:val="24"/>
          <w:szCs w:val="24"/>
        </w:rPr>
        <w:t>,</w:t>
      </w:r>
      <w:r w:rsidRPr="0015340C">
        <w:rPr>
          <w:rFonts w:ascii="Arial" w:hAnsi="Arial" w:cs="Arial"/>
          <w:sz w:val="24"/>
          <w:szCs w:val="24"/>
        </w:rPr>
        <w:t xml:space="preserve"> and if you join, you have the option of leaving.</w:t>
      </w:r>
    </w:p>
    <w:p w14:paraId="1A42ABCB" w14:textId="77777777" w:rsidR="0015340C" w:rsidRPr="0015340C" w:rsidRDefault="0015340C" w:rsidP="001534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1B2363" w14:textId="593C4E1F" w:rsidR="0015340C" w:rsidRPr="0015340C" w:rsidRDefault="0015340C" w:rsidP="0015340C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340C">
        <w:rPr>
          <w:rFonts w:ascii="Arial" w:hAnsi="Arial" w:cs="Arial"/>
          <w:sz w:val="24"/>
          <w:szCs w:val="24"/>
        </w:rPr>
        <w:t>Respect everyone’s privacy – being part of this group requires mutual trust</w:t>
      </w:r>
      <w:r w:rsidRPr="0015340C">
        <w:rPr>
          <w:rFonts w:ascii="Arial" w:hAnsi="Arial" w:cs="Arial"/>
          <w:sz w:val="24"/>
          <w:szCs w:val="24"/>
        </w:rPr>
        <w:t>.</w:t>
      </w:r>
    </w:p>
    <w:p w14:paraId="69048F5F" w14:textId="77777777" w:rsidR="0015340C" w:rsidRPr="0015340C" w:rsidRDefault="0015340C" w:rsidP="001534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2D298933" w14:textId="798DCF41" w:rsidR="0015340C" w:rsidRPr="0015340C" w:rsidRDefault="0015340C" w:rsidP="0015340C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340C">
        <w:rPr>
          <w:rFonts w:ascii="Arial" w:hAnsi="Arial" w:cs="Arial"/>
          <w:sz w:val="24"/>
          <w:szCs w:val="24"/>
        </w:rPr>
        <w:t>Any opinions expressed are the opinions of individual members. Group administrators are not responsible for any comments posted by individual members of the group.</w:t>
      </w:r>
    </w:p>
    <w:p w14:paraId="2D81234C" w14:textId="77777777" w:rsidR="0015340C" w:rsidRDefault="0015340C" w:rsidP="0015340C">
      <w:pPr>
        <w:pStyle w:val="ListParagraph"/>
        <w:autoSpaceDE w:val="0"/>
        <w:autoSpaceDN w:val="0"/>
        <w:adjustRightInd w:val="0"/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3B8F4E2F" w14:textId="77777777" w:rsidR="0015340C" w:rsidRPr="0015340C" w:rsidRDefault="0015340C" w:rsidP="0015340C">
      <w:pPr>
        <w:pStyle w:val="ListParagraph"/>
        <w:autoSpaceDE w:val="0"/>
        <w:autoSpaceDN w:val="0"/>
        <w:adjustRightInd w:val="0"/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680CD9A6" w14:textId="77777777" w:rsidR="0015340C" w:rsidRDefault="0015340C">
      <w:pPr>
        <w:spacing w:after="160" w:line="259" w:lineRule="auto"/>
        <w:rPr>
          <w:rStyle w:val="Strong"/>
          <w:rFonts w:ascii="Arial" w:hAnsi="Arial" w:cs="Arial"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FF0000"/>
          <w:sz w:val="24"/>
          <w:szCs w:val="24"/>
        </w:rPr>
        <w:br w:type="page"/>
      </w:r>
    </w:p>
    <w:p w14:paraId="2B0C7DCF" w14:textId="77777777" w:rsidR="0015340C" w:rsidRDefault="0015340C" w:rsidP="0015340C">
      <w:pPr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36016BBD" w14:textId="7EF819AD" w:rsidR="0015340C" w:rsidRPr="0015340C" w:rsidRDefault="0015340C" w:rsidP="0015340C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5340C">
        <w:rPr>
          <w:rStyle w:val="Strong"/>
          <w:rFonts w:ascii="Arial" w:hAnsi="Arial" w:cs="Arial"/>
          <w:color w:val="FF0000"/>
          <w:sz w:val="24"/>
          <w:szCs w:val="24"/>
        </w:rPr>
        <w:t>Note</w:t>
      </w:r>
      <w:r w:rsidRPr="0015340C">
        <w:rPr>
          <w:rFonts w:ascii="Arial" w:hAnsi="Arial" w:cs="Arial"/>
          <w:b/>
          <w:bCs/>
          <w:color w:val="FF0000"/>
          <w:sz w:val="24"/>
          <w:szCs w:val="24"/>
        </w:rPr>
        <w:t xml:space="preserve">: Any WhatsApp user you share an invite link with can join the group, so only use this feature with trusted individuals. It’s possible for someone to </w:t>
      </w:r>
      <w:r>
        <w:rPr>
          <w:rFonts w:ascii="Arial" w:hAnsi="Arial" w:cs="Arial"/>
          <w:b/>
          <w:bCs/>
          <w:color w:val="FF0000"/>
          <w:sz w:val="24"/>
          <w:szCs w:val="24"/>
        </w:rPr>
        <w:t>f</w:t>
      </w:r>
      <w:r w:rsidRPr="0015340C">
        <w:rPr>
          <w:rFonts w:ascii="Arial" w:hAnsi="Arial" w:cs="Arial"/>
          <w:b/>
          <w:bCs/>
          <w:color w:val="FF0000"/>
          <w:sz w:val="24"/>
          <w:szCs w:val="24"/>
        </w:rPr>
        <w:t xml:space="preserve">orward the link to other people, who could then join the group without additional approval from the group </w:t>
      </w:r>
      <w:proofErr w:type="gramStart"/>
      <w:r w:rsidRPr="0015340C">
        <w:rPr>
          <w:rFonts w:ascii="Arial" w:hAnsi="Arial" w:cs="Arial"/>
          <w:b/>
          <w:bCs/>
          <w:color w:val="FF0000"/>
          <w:sz w:val="24"/>
          <w:szCs w:val="24"/>
        </w:rPr>
        <w:t>admin</w:t>
      </w:r>
      <w:proofErr w:type="gramEnd"/>
    </w:p>
    <w:p w14:paraId="5BCA956A" w14:textId="77777777" w:rsidR="0015340C" w:rsidRPr="0015340C" w:rsidRDefault="0015340C" w:rsidP="0015340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867780" w14:textId="6F8EFE9C" w:rsidR="0015340C" w:rsidRPr="0015340C" w:rsidRDefault="0015340C" w:rsidP="0015340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4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Parents/Guardians can give permission to be added to Whats App Groups on their Registration Form and you can leave the group at </w:t>
      </w:r>
      <w:proofErr w:type="spellStart"/>
      <w:r w:rsidRPr="0015340C">
        <w:rPr>
          <w:rFonts w:ascii="Arial" w:hAnsi="Arial" w:cs="Arial"/>
          <w:b/>
          <w:bCs/>
          <w:color w:val="000000" w:themeColor="text1"/>
          <w:sz w:val="24"/>
          <w:szCs w:val="24"/>
        </w:rPr>
        <w:t>anytime</w:t>
      </w:r>
      <w:proofErr w:type="spellEnd"/>
      <w:r w:rsidRPr="0015340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bookmarkEnd w:id="0"/>
    <w:p w14:paraId="203BE5CC" w14:textId="41A678B9" w:rsidR="54638F57" w:rsidRPr="0015340C" w:rsidRDefault="54638F57" w:rsidP="54638F57">
      <w:pPr>
        <w:keepNext/>
        <w:keepLines/>
        <w:spacing w:after="0" w:line="240" w:lineRule="auto"/>
        <w:jc w:val="both"/>
        <w:rPr>
          <w:rFonts w:ascii="Arial" w:eastAsia="Arial" w:hAnsi="Arial" w:cs="Arial"/>
          <w:i/>
          <w:iCs/>
          <w:color w:val="381212"/>
          <w:sz w:val="24"/>
          <w:szCs w:val="24"/>
          <w:lang w:val="en-US"/>
        </w:rPr>
      </w:pPr>
    </w:p>
    <w:sectPr w:rsidR="54638F57" w:rsidRPr="0015340C" w:rsidSect="00413086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00B5" w14:textId="77777777" w:rsidR="0068535B" w:rsidRDefault="0068535B" w:rsidP="00562802">
      <w:pPr>
        <w:spacing w:after="0" w:line="240" w:lineRule="auto"/>
      </w:pPr>
      <w:r>
        <w:separator/>
      </w:r>
    </w:p>
  </w:endnote>
  <w:endnote w:type="continuationSeparator" w:id="0">
    <w:p w14:paraId="00BE46F8" w14:textId="77777777" w:rsidR="0068535B" w:rsidRDefault="0068535B" w:rsidP="00562802">
      <w:pPr>
        <w:spacing w:after="0" w:line="240" w:lineRule="auto"/>
      </w:pPr>
      <w:r>
        <w:continuationSeparator/>
      </w:r>
    </w:p>
  </w:endnote>
  <w:endnote w:type="continuationNotice" w:id="1">
    <w:p w14:paraId="2169650A" w14:textId="77777777" w:rsidR="00CF429F" w:rsidRDefault="00CF4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297" w14:textId="117C7D77" w:rsidR="00641A86" w:rsidRDefault="001D65EB" w:rsidP="001D65EB">
    <w:pPr>
      <w:pStyle w:val="Footer"/>
      <w:rPr>
        <w:sz w:val="16"/>
        <w:szCs w:val="16"/>
      </w:rPr>
    </w:pPr>
    <w:r>
      <w:rPr>
        <w:sz w:val="16"/>
        <w:szCs w:val="16"/>
      </w:rPr>
      <w:t>REV02/TD/29FEB24</w:t>
    </w:r>
    <w:r w:rsidR="00526B5E">
      <w:rPr>
        <w:sz w:val="16"/>
        <w:szCs w:val="16"/>
      </w:rPr>
      <w:t xml:space="preserve"> </w:t>
    </w:r>
  </w:p>
  <w:p w14:paraId="2E4EFF3C" w14:textId="77777777" w:rsidR="00641A86" w:rsidRDefault="00641A86" w:rsidP="00B10F29">
    <w:pPr>
      <w:pStyle w:val="Footer"/>
      <w:jc w:val="right"/>
      <w:rPr>
        <w:sz w:val="16"/>
        <w:szCs w:val="16"/>
      </w:rPr>
    </w:pPr>
  </w:p>
  <w:p w14:paraId="720C3EC8" w14:textId="22BC567F" w:rsidR="006F7AFA" w:rsidRPr="00506D60" w:rsidRDefault="00526B5E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="006F7AFA" w:rsidRPr="00506D60">
      <w:rPr>
        <w:sz w:val="16"/>
        <w:szCs w:val="16"/>
      </w:rPr>
      <w:t>Provender House</w:t>
    </w:r>
  </w:p>
  <w:p w14:paraId="76E543F3" w14:textId="6937CB45" w:rsidR="006F7AFA" w:rsidRPr="00506D60" w:rsidRDefault="006F7AFA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37 Waterloo Quay</w:t>
    </w:r>
  </w:p>
  <w:p w14:paraId="28DEECA2" w14:textId="3F36DCCF" w:rsidR="006F7AFA" w:rsidRPr="00506D60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Aberdeen AB11 5BS</w:t>
    </w:r>
  </w:p>
  <w:p w14:paraId="440FCAD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2A592B50" w14:textId="251BDC92" w:rsidR="001519DD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01224 061155</w:t>
    </w:r>
  </w:p>
  <w:p w14:paraId="3F59D6F3" w14:textId="77777777" w:rsidR="00176B69" w:rsidRDefault="00176B69" w:rsidP="00B10F29">
    <w:pPr>
      <w:pStyle w:val="Footer"/>
      <w:jc w:val="right"/>
      <w:rPr>
        <w:sz w:val="16"/>
        <w:szCs w:val="16"/>
      </w:rPr>
    </w:pPr>
  </w:p>
  <w:p w14:paraId="064B4DF0" w14:textId="3C778CF6" w:rsidR="00176B69" w:rsidRPr="00506D60" w:rsidRDefault="00176B69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www.m4u.org.uk</w:t>
    </w:r>
  </w:p>
  <w:p w14:paraId="21E5CA2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162AC666" w14:textId="51EFC63E" w:rsidR="00562802" w:rsidRDefault="00562802" w:rsidP="00641A86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28EF46" wp14:editId="19448066">
          <wp:simplePos x="0" y="0"/>
          <wp:positionH relativeFrom="page">
            <wp:posOffset>-144780</wp:posOffset>
          </wp:positionH>
          <wp:positionV relativeFrom="paragraph">
            <wp:posOffset>179705</wp:posOffset>
          </wp:positionV>
          <wp:extent cx="8881752" cy="673100"/>
          <wp:effectExtent l="0" t="0" r="0" b="0"/>
          <wp:wrapNone/>
          <wp:docPr id="2000931633" name="Picture 2000931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931633" name="Picture 20009316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161" cy="67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F85C6" w14:textId="5CC30503" w:rsidR="00562802" w:rsidRDefault="0056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DA74" w14:textId="77777777" w:rsidR="0068535B" w:rsidRDefault="0068535B" w:rsidP="00562802">
      <w:pPr>
        <w:spacing w:after="0" w:line="240" w:lineRule="auto"/>
      </w:pPr>
      <w:r>
        <w:separator/>
      </w:r>
    </w:p>
  </w:footnote>
  <w:footnote w:type="continuationSeparator" w:id="0">
    <w:p w14:paraId="0CA61649" w14:textId="77777777" w:rsidR="0068535B" w:rsidRDefault="0068535B" w:rsidP="00562802">
      <w:pPr>
        <w:spacing w:after="0" w:line="240" w:lineRule="auto"/>
      </w:pPr>
      <w:r>
        <w:continuationSeparator/>
      </w:r>
    </w:p>
  </w:footnote>
  <w:footnote w:type="continuationNotice" w:id="1">
    <w:p w14:paraId="083B38AB" w14:textId="77777777" w:rsidR="00CF429F" w:rsidRDefault="00CF4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FAFE" w14:textId="6F4FA88C" w:rsidR="00562802" w:rsidRDefault="005628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1E8AF" wp14:editId="0325E155">
          <wp:simplePos x="0" y="0"/>
          <wp:positionH relativeFrom="page">
            <wp:align>left</wp:align>
          </wp:positionH>
          <wp:positionV relativeFrom="paragraph">
            <wp:posOffset>-906780</wp:posOffset>
          </wp:positionV>
          <wp:extent cx="7894320" cy="2104336"/>
          <wp:effectExtent l="0" t="0" r="0" b="0"/>
          <wp:wrapNone/>
          <wp:docPr id="303841354" name="Picture 303841354" descr="A purple rectangl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841354" name="Picture 3" descr="A purple rectangl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0" cy="2104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mf0v606N">
      <int2:state int2:value="Rejected" int2:type="AugLoop_Text_Critique"/>
    </int2:textHash>
    <int2:textHash int2:hashCode="OrtZNwJC/JiGrS" int2:id="z18W43h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405E"/>
    <w:multiLevelType w:val="hybridMultilevel"/>
    <w:tmpl w:val="3DC296B4"/>
    <w:lvl w:ilvl="0" w:tplc="1E88A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6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05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C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6D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66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E0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3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BD81"/>
    <w:multiLevelType w:val="hybridMultilevel"/>
    <w:tmpl w:val="9BA21EFA"/>
    <w:lvl w:ilvl="0" w:tplc="CF62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00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A2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6A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EF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AE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C9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3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6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6D0D"/>
    <w:multiLevelType w:val="multilevel"/>
    <w:tmpl w:val="3A0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754A1"/>
    <w:multiLevelType w:val="hybridMultilevel"/>
    <w:tmpl w:val="D0B8C2CC"/>
    <w:lvl w:ilvl="0" w:tplc="8ED64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CE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E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4C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2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9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C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B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DD80"/>
    <w:multiLevelType w:val="hybridMultilevel"/>
    <w:tmpl w:val="1C36A484"/>
    <w:lvl w:ilvl="0" w:tplc="DE54E730">
      <w:start w:val="1"/>
      <w:numFmt w:val="decimal"/>
      <w:lvlText w:val="%1."/>
      <w:lvlJc w:val="left"/>
      <w:pPr>
        <w:ind w:left="720" w:hanging="360"/>
      </w:pPr>
    </w:lvl>
    <w:lvl w:ilvl="1" w:tplc="E0523DA8">
      <w:start w:val="1"/>
      <w:numFmt w:val="lowerLetter"/>
      <w:lvlText w:val="%2."/>
      <w:lvlJc w:val="left"/>
      <w:pPr>
        <w:ind w:left="1440" w:hanging="360"/>
      </w:pPr>
    </w:lvl>
    <w:lvl w:ilvl="2" w:tplc="BD4A4B40">
      <w:start w:val="1"/>
      <w:numFmt w:val="lowerRoman"/>
      <w:lvlText w:val="%3."/>
      <w:lvlJc w:val="right"/>
      <w:pPr>
        <w:ind w:left="2160" w:hanging="180"/>
      </w:pPr>
    </w:lvl>
    <w:lvl w:ilvl="3" w:tplc="6AE09DC0">
      <w:start w:val="1"/>
      <w:numFmt w:val="decimal"/>
      <w:lvlText w:val="%4."/>
      <w:lvlJc w:val="left"/>
      <w:pPr>
        <w:ind w:left="2880" w:hanging="360"/>
      </w:pPr>
    </w:lvl>
    <w:lvl w:ilvl="4" w:tplc="5D0C26EE">
      <w:start w:val="1"/>
      <w:numFmt w:val="lowerLetter"/>
      <w:lvlText w:val="%5."/>
      <w:lvlJc w:val="left"/>
      <w:pPr>
        <w:ind w:left="3600" w:hanging="360"/>
      </w:pPr>
    </w:lvl>
    <w:lvl w:ilvl="5" w:tplc="EB782392">
      <w:start w:val="1"/>
      <w:numFmt w:val="lowerRoman"/>
      <w:lvlText w:val="%6."/>
      <w:lvlJc w:val="right"/>
      <w:pPr>
        <w:ind w:left="4320" w:hanging="180"/>
      </w:pPr>
    </w:lvl>
    <w:lvl w:ilvl="6" w:tplc="DD6E428E">
      <w:start w:val="1"/>
      <w:numFmt w:val="decimal"/>
      <w:lvlText w:val="%7."/>
      <w:lvlJc w:val="left"/>
      <w:pPr>
        <w:ind w:left="5040" w:hanging="360"/>
      </w:pPr>
    </w:lvl>
    <w:lvl w:ilvl="7" w:tplc="AFD285DC">
      <w:start w:val="1"/>
      <w:numFmt w:val="lowerLetter"/>
      <w:lvlText w:val="%8."/>
      <w:lvlJc w:val="left"/>
      <w:pPr>
        <w:ind w:left="5760" w:hanging="360"/>
      </w:pPr>
    </w:lvl>
    <w:lvl w:ilvl="8" w:tplc="BC1AC6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A719C"/>
    <w:multiLevelType w:val="multilevel"/>
    <w:tmpl w:val="3A0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042EB"/>
    <w:multiLevelType w:val="multilevel"/>
    <w:tmpl w:val="D288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F7E18"/>
    <w:multiLevelType w:val="multilevel"/>
    <w:tmpl w:val="3A0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F45C9"/>
    <w:multiLevelType w:val="multilevel"/>
    <w:tmpl w:val="3A0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35314"/>
    <w:multiLevelType w:val="hybridMultilevel"/>
    <w:tmpl w:val="DA66193E"/>
    <w:lvl w:ilvl="0" w:tplc="C596BC3A">
      <w:numFmt w:val="bullet"/>
      <w:lvlText w:val="•"/>
      <w:lvlJc w:val="left"/>
      <w:pPr>
        <w:ind w:left="1278" w:hanging="360"/>
      </w:pPr>
      <w:rPr>
        <w:rFonts w:ascii="Arial" w:hAnsi="Arial" w:hint="default"/>
      </w:rPr>
    </w:lvl>
    <w:lvl w:ilvl="1" w:tplc="7D80F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01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A6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8C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49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0A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ED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82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C8358"/>
    <w:multiLevelType w:val="hybridMultilevel"/>
    <w:tmpl w:val="F2FC505E"/>
    <w:lvl w:ilvl="0" w:tplc="957895D4">
      <w:numFmt w:val="bullet"/>
      <w:lvlText w:val="•"/>
      <w:lvlJc w:val="left"/>
      <w:pPr>
        <w:ind w:left="1212" w:hanging="360"/>
      </w:pPr>
      <w:rPr>
        <w:rFonts w:ascii="Arial" w:hAnsi="Arial" w:hint="default"/>
      </w:rPr>
    </w:lvl>
    <w:lvl w:ilvl="1" w:tplc="6226D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0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0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6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6A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5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21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4C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543948">
    <w:abstractNumId w:val="0"/>
  </w:num>
  <w:num w:numId="2" w16cid:durableId="1054279049">
    <w:abstractNumId w:val="3"/>
  </w:num>
  <w:num w:numId="3" w16cid:durableId="598681958">
    <w:abstractNumId w:val="10"/>
  </w:num>
  <w:num w:numId="4" w16cid:durableId="282882199">
    <w:abstractNumId w:val="9"/>
  </w:num>
  <w:num w:numId="5" w16cid:durableId="1497958728">
    <w:abstractNumId w:val="4"/>
  </w:num>
  <w:num w:numId="6" w16cid:durableId="1318994177">
    <w:abstractNumId w:val="1"/>
  </w:num>
  <w:num w:numId="7" w16cid:durableId="1326860604">
    <w:abstractNumId w:val="6"/>
  </w:num>
  <w:num w:numId="8" w16cid:durableId="1586183779">
    <w:abstractNumId w:val="2"/>
  </w:num>
  <w:num w:numId="9" w16cid:durableId="910769304">
    <w:abstractNumId w:val="8"/>
  </w:num>
  <w:num w:numId="10" w16cid:durableId="1278953778">
    <w:abstractNumId w:val="7"/>
  </w:num>
  <w:num w:numId="11" w16cid:durableId="18716510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zQ2sDA1BTJNzJR0lIJTi4sz8/NACgxrARkpTVYsAAAA"/>
  </w:docVars>
  <w:rsids>
    <w:rsidRoot w:val="00562802"/>
    <w:rsid w:val="000006A8"/>
    <w:rsid w:val="000426DF"/>
    <w:rsid w:val="00051C3E"/>
    <w:rsid w:val="000764B6"/>
    <w:rsid w:val="00090179"/>
    <w:rsid w:val="000A0BB2"/>
    <w:rsid w:val="000B2535"/>
    <w:rsid w:val="00147352"/>
    <w:rsid w:val="001519DD"/>
    <w:rsid w:val="0015340C"/>
    <w:rsid w:val="001621D2"/>
    <w:rsid w:val="00176B69"/>
    <w:rsid w:val="001D65EB"/>
    <w:rsid w:val="001F1F30"/>
    <w:rsid w:val="0025124A"/>
    <w:rsid w:val="002C64CB"/>
    <w:rsid w:val="003061B8"/>
    <w:rsid w:val="00330857"/>
    <w:rsid w:val="003F7CD9"/>
    <w:rsid w:val="00413086"/>
    <w:rsid w:val="00460CE0"/>
    <w:rsid w:val="00487612"/>
    <w:rsid w:val="004F7221"/>
    <w:rsid w:val="00506D60"/>
    <w:rsid w:val="00521747"/>
    <w:rsid w:val="00526B5E"/>
    <w:rsid w:val="00562802"/>
    <w:rsid w:val="00577438"/>
    <w:rsid w:val="00596658"/>
    <w:rsid w:val="005E20F1"/>
    <w:rsid w:val="00641A86"/>
    <w:rsid w:val="0068535B"/>
    <w:rsid w:val="0069486F"/>
    <w:rsid w:val="006F7AFA"/>
    <w:rsid w:val="00700017"/>
    <w:rsid w:val="00771B06"/>
    <w:rsid w:val="00773202"/>
    <w:rsid w:val="00786580"/>
    <w:rsid w:val="00814392"/>
    <w:rsid w:val="00836548"/>
    <w:rsid w:val="00852998"/>
    <w:rsid w:val="00895863"/>
    <w:rsid w:val="008D303A"/>
    <w:rsid w:val="008E18C3"/>
    <w:rsid w:val="008E6186"/>
    <w:rsid w:val="00955F87"/>
    <w:rsid w:val="00977A4A"/>
    <w:rsid w:val="009A3F04"/>
    <w:rsid w:val="00A25675"/>
    <w:rsid w:val="00A31563"/>
    <w:rsid w:val="00B10F29"/>
    <w:rsid w:val="00B217B4"/>
    <w:rsid w:val="00BC6883"/>
    <w:rsid w:val="00C459C7"/>
    <w:rsid w:val="00CC0A38"/>
    <w:rsid w:val="00CE7514"/>
    <w:rsid w:val="00CF429F"/>
    <w:rsid w:val="00CF6BCC"/>
    <w:rsid w:val="00D11E97"/>
    <w:rsid w:val="00D968CE"/>
    <w:rsid w:val="00E75AE0"/>
    <w:rsid w:val="00F555A8"/>
    <w:rsid w:val="00FA51A7"/>
    <w:rsid w:val="00FC6C6A"/>
    <w:rsid w:val="03EAC506"/>
    <w:rsid w:val="0442D8C8"/>
    <w:rsid w:val="0B2520E3"/>
    <w:rsid w:val="11E8C163"/>
    <w:rsid w:val="149EF700"/>
    <w:rsid w:val="1CF41F9F"/>
    <w:rsid w:val="2EA26467"/>
    <w:rsid w:val="3000BBED"/>
    <w:rsid w:val="30250C6B"/>
    <w:rsid w:val="335CAD2D"/>
    <w:rsid w:val="35DAD2D9"/>
    <w:rsid w:val="3776A33A"/>
    <w:rsid w:val="3800A444"/>
    <w:rsid w:val="4525158C"/>
    <w:rsid w:val="4ACB33BF"/>
    <w:rsid w:val="4B9F025C"/>
    <w:rsid w:val="54638F57"/>
    <w:rsid w:val="56700AD6"/>
    <w:rsid w:val="58C9E16F"/>
    <w:rsid w:val="59DF4418"/>
    <w:rsid w:val="5C60A832"/>
    <w:rsid w:val="5D53A2FE"/>
    <w:rsid w:val="5E7F8D8B"/>
    <w:rsid w:val="5FAE2F84"/>
    <w:rsid w:val="661D7108"/>
    <w:rsid w:val="74C26413"/>
    <w:rsid w:val="765E3474"/>
    <w:rsid w:val="7FD5E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2F628"/>
  <w15:chartTrackingRefBased/>
  <w15:docId w15:val="{794F14DC-E527-49FF-B30F-F6D7AA5B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6A"/>
    <w:pPr>
      <w:spacing w:after="12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2"/>
  </w:style>
  <w:style w:type="paragraph" w:styleId="Footer">
    <w:name w:val="footer"/>
    <w:basedOn w:val="Normal"/>
    <w:link w:val="Foot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2"/>
  </w:style>
  <w:style w:type="paragraph" w:styleId="NoSpacing">
    <w:name w:val="No Spacing"/>
    <w:uiPriority w:val="1"/>
    <w:qFormat/>
    <w:rsid w:val="001473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69"/>
    <w:rPr>
      <w:color w:val="605E5C"/>
      <w:shd w:val="clear" w:color="auto" w:fill="E1DFDD"/>
    </w:rPr>
  </w:style>
  <w:style w:type="paragraph" w:customStyle="1" w:styleId="hero-paneldesc">
    <w:name w:val="hero-panel__desc"/>
    <w:basedOn w:val="Normal"/>
    <w:uiPriority w:val="1"/>
    <w:rsid w:val="54638F5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5340C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82f25a-fc12-47ee-8d4c-1175caf6ac23" xsi:nil="true"/>
    <lcf76f155ced4ddcb4097134ff3c332f xmlns="16634ebf-8e87-49b8-a42a-662edb8db98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07EAF2AB244592C2B2071B7BA316" ma:contentTypeVersion="15" ma:contentTypeDescription="Create a new document." ma:contentTypeScope="" ma:versionID="229eabe1388310a45e03009e4d8fc64d">
  <xsd:schema xmlns:xsd="http://www.w3.org/2001/XMLSchema" xmlns:xs="http://www.w3.org/2001/XMLSchema" xmlns:p="http://schemas.microsoft.com/office/2006/metadata/properties" xmlns:ns2="2682f25a-fc12-47ee-8d4c-1175caf6ac23" xmlns:ns3="16634ebf-8e87-49b8-a42a-662edb8db988" targetNamespace="http://schemas.microsoft.com/office/2006/metadata/properties" ma:root="true" ma:fieldsID="97d44698972103dda1ca94c167201498" ns2:_="" ns3:_="">
    <xsd:import namespace="2682f25a-fc12-47ee-8d4c-1175caf6ac23"/>
    <xsd:import namespace="16634ebf-8e87-49b8-a42a-662edb8db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f25a-fc12-47ee-8d4c-1175caf6a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26e964-af5c-4d1d-8c98-85502db4a6ce}" ma:internalName="TaxCatchAll" ma:showField="CatchAllData" ma:web="2682f25a-fc12-47ee-8d4c-1175caf6a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ebf-8e87-49b8-a42a-662edb8d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fced4be-851b-43b6-af05-dfd0a8c89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3F4F-2E83-467B-8ACB-7A338AEF7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BB624-76B4-4E9E-B250-1F410114E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18C7D-0746-4ECB-A5C8-AF01346D8B3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16634ebf-8e87-49b8-a42a-662edb8db988"/>
    <ds:schemaRef ds:uri="2682f25a-fc12-47ee-8d4c-1175caf6ac2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929CC52-B897-4693-8CB1-876D57656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1748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Duncan (Student)</dc:creator>
  <cp:keywords/>
  <dc:description/>
  <cp:lastModifiedBy>Tara Duncan</cp:lastModifiedBy>
  <cp:revision>2</cp:revision>
  <cp:lastPrinted>2023-10-10T01:36:00Z</cp:lastPrinted>
  <dcterms:created xsi:type="dcterms:W3CDTF">2024-02-29T11:10:00Z</dcterms:created>
  <dcterms:modified xsi:type="dcterms:W3CDTF">2024-02-29T11:10:00Z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0x010100DCCB07EAF2AB244592C2B2071B7BA316</vt:lpwstr>
  </property>
  <property fmtid="{D5CDD505-2E9C-101B-9397-08002B2CF9AE}" pid="3" name="MediaServiceImageTags">
    <vt:lpwstr/>
  </property>
  <property fmtid="{D5CDD505-2E9C-101B-9397-08002B2CF9AE}" pid="4" name="GrammarlyDocumentId">
    <vt:lpwstr>8c1c4a848c3f2f8fbb39a4dc0f358d6d5dbd806515b9928f0894ae63cb801538</vt:lpwstr>
  </property>
</Properties>
</file>