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E5CC" w14:textId="57EB3FC2" w:rsidR="54638F57" w:rsidRDefault="54638F57" w:rsidP="54638F57">
      <w:pPr>
        <w:keepNext/>
        <w:keepLines/>
        <w:spacing w:after="0" w:line="240" w:lineRule="auto"/>
        <w:jc w:val="both"/>
        <w:rPr>
          <w:rFonts w:ascii="Arial" w:eastAsia="Arial" w:hAnsi="Arial" w:cs="Arial"/>
          <w:color w:val="381212"/>
          <w:lang w:val="en-US"/>
        </w:rPr>
      </w:pPr>
    </w:p>
    <w:p w14:paraId="2640D5CD" w14:textId="45C9FECC" w:rsidR="00F406D6" w:rsidRPr="00F406D6" w:rsidRDefault="00F406D6" w:rsidP="00F406D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F406D6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F406D6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F406D6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F406D6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F406D6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056D6D7" w14:textId="77777777" w:rsidR="00F406D6" w:rsidRPr="00F406D6" w:rsidRDefault="00F406D6" w:rsidP="00F406D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US" w:eastAsia="en-GB"/>
          <w14:ligatures w14:val="none"/>
        </w:rPr>
        <w:t>HEALTH &amp; SAFETY POLICY</w:t>
      </w:r>
      <w:r w:rsidRPr="00F406D6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3E7CC6E1" w14:textId="77777777" w:rsidR="00F406D6" w:rsidRPr="00F406D6" w:rsidRDefault="00F406D6" w:rsidP="00F406D6">
      <w:pPr>
        <w:spacing w:after="0" w:line="240" w:lineRule="auto"/>
        <w:ind w:left="420" w:right="1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3E6783C" w14:textId="77777777" w:rsidR="00F406D6" w:rsidRPr="00F406D6" w:rsidRDefault="00F406D6" w:rsidP="00F406D6">
      <w:pPr>
        <w:spacing w:after="0" w:line="240" w:lineRule="auto"/>
        <w:ind w:left="420" w:right="1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b/>
          <w:bCs/>
          <w:kern w:val="0"/>
          <w:lang w:val="en-US" w:eastAsia="en-GB"/>
          <w14:ligatures w14:val="none"/>
        </w:rPr>
        <w:t xml:space="preserve">Workers:   </w:t>
      </w: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All staff, self-employed / freelancers, volunteers and trustees.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4B9F6F1C" w14:textId="77777777" w:rsidR="00F406D6" w:rsidRPr="00F406D6" w:rsidRDefault="00F406D6" w:rsidP="00F406D6">
      <w:pPr>
        <w:spacing w:after="0" w:line="240" w:lineRule="auto"/>
        <w:ind w:left="420" w:right="1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3E7672CB" w14:textId="77777777" w:rsidR="00F406D6" w:rsidRPr="00F406D6" w:rsidRDefault="00F406D6" w:rsidP="00F406D6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b/>
          <w:bCs/>
          <w:kern w:val="0"/>
          <w:lang w:val="en-US" w:eastAsia="en-GB"/>
          <w14:ligatures w14:val="none"/>
        </w:rPr>
        <w:t>Part 1: Statement of Intent    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611EA59E" w14:textId="77777777" w:rsidR="00F406D6" w:rsidRPr="00F406D6" w:rsidRDefault="00F406D6" w:rsidP="00F406D6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sz w:val="8"/>
          <w:szCs w:val="8"/>
          <w:lang w:eastAsia="en-GB"/>
          <w14:ligatures w14:val="none"/>
        </w:rPr>
        <w:t> </w:t>
      </w:r>
    </w:p>
    <w:p w14:paraId="6BAE3FF9" w14:textId="77777777" w:rsidR="008A2473" w:rsidRDefault="008A2473" w:rsidP="00F406D6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kern w:val="0"/>
          <w:lang w:val="en-US" w:eastAsia="en-GB"/>
          <w14:ligatures w14:val="none"/>
        </w:rPr>
      </w:pPr>
    </w:p>
    <w:p w14:paraId="6FC4905D" w14:textId="5A25800C" w:rsidR="00F406D6" w:rsidRDefault="00F406D6" w:rsidP="00F406D6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Our Health &amp; Safety Policy is to: 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6BE3DF24" w14:textId="77777777" w:rsidR="008A2473" w:rsidRPr="00F406D6" w:rsidRDefault="008A2473" w:rsidP="00F406D6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62E32430" w14:textId="5A3C4380" w:rsidR="00F406D6" w:rsidRPr="00F406D6" w:rsidRDefault="00F406D6" w:rsidP="00174B11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 xml:space="preserve">Prevent accidents and cases of </w:t>
      </w:r>
      <w:r w:rsidR="005E1A3C">
        <w:rPr>
          <w:rFonts w:ascii="Arial" w:eastAsia="Times New Roman" w:hAnsi="Arial" w:cs="Arial"/>
          <w:kern w:val="0"/>
          <w:lang w:val="en-US" w:eastAsia="en-GB"/>
          <w14:ligatures w14:val="none"/>
        </w:rPr>
        <w:t>work-related</w:t>
      </w: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 xml:space="preserve"> ill-health.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3EF02E90" w14:textId="77777777" w:rsidR="00F406D6" w:rsidRPr="00F406D6" w:rsidRDefault="00F406D6" w:rsidP="00F406D6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sz w:val="8"/>
          <w:szCs w:val="8"/>
          <w:lang w:eastAsia="en-GB"/>
          <w14:ligatures w14:val="none"/>
        </w:rPr>
        <w:t> </w:t>
      </w:r>
    </w:p>
    <w:p w14:paraId="1F371E16" w14:textId="77777777" w:rsidR="00F406D6" w:rsidRPr="00F406D6" w:rsidRDefault="00F406D6" w:rsidP="00174B11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Manage health and safety risks in the workplace. 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089E851" w14:textId="77777777" w:rsidR="00F406D6" w:rsidRPr="00F406D6" w:rsidRDefault="00F406D6" w:rsidP="00F406D6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sz w:val="8"/>
          <w:szCs w:val="8"/>
          <w:lang w:eastAsia="en-GB"/>
          <w14:ligatures w14:val="none"/>
        </w:rPr>
        <w:t> </w:t>
      </w:r>
    </w:p>
    <w:p w14:paraId="65A23959" w14:textId="54F66D46" w:rsidR="00F406D6" w:rsidRPr="00F406D6" w:rsidRDefault="00F406D6" w:rsidP="00174B11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Provide clear instructions and information and adequate training to ensure workers are competent to do their work.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B7F07F1" w14:textId="77777777" w:rsidR="00F406D6" w:rsidRPr="00F406D6" w:rsidRDefault="00F406D6" w:rsidP="00F406D6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sz w:val="8"/>
          <w:szCs w:val="8"/>
          <w:lang w:eastAsia="en-GB"/>
          <w14:ligatures w14:val="none"/>
        </w:rPr>
        <w:t> </w:t>
      </w:r>
    </w:p>
    <w:p w14:paraId="73605EA5" w14:textId="0CCB063A" w:rsidR="00F406D6" w:rsidRPr="00F406D6" w:rsidRDefault="00F406D6" w:rsidP="00174B11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Consult with workers on matters affecting health and safety.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31BE5B0" w14:textId="77777777" w:rsidR="00F406D6" w:rsidRPr="00F406D6" w:rsidRDefault="00F406D6" w:rsidP="00F406D6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sz w:val="8"/>
          <w:szCs w:val="8"/>
          <w:lang w:eastAsia="en-GB"/>
          <w14:ligatures w14:val="none"/>
        </w:rPr>
        <w:t> </w:t>
      </w:r>
    </w:p>
    <w:p w14:paraId="7047739E" w14:textId="77777777" w:rsidR="00F406D6" w:rsidRPr="00F406D6" w:rsidRDefault="00F406D6" w:rsidP="00174B11">
      <w:pPr>
        <w:numPr>
          <w:ilvl w:val="0"/>
          <w:numId w:val="5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Provide and maintain appropriate equipment.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002B56B5" w14:textId="77777777" w:rsidR="00F406D6" w:rsidRPr="00F406D6" w:rsidRDefault="00F406D6" w:rsidP="00F406D6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sz w:val="8"/>
          <w:szCs w:val="8"/>
          <w:lang w:eastAsia="en-GB"/>
          <w14:ligatures w14:val="none"/>
        </w:rPr>
        <w:t> </w:t>
      </w:r>
    </w:p>
    <w:p w14:paraId="19AA1D39" w14:textId="77777777" w:rsidR="00F406D6" w:rsidRPr="00F406D6" w:rsidRDefault="00F406D6" w:rsidP="00174B11">
      <w:pPr>
        <w:numPr>
          <w:ilvl w:val="0"/>
          <w:numId w:val="6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Maintain safe and healthy working conditions.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E2FC16B" w14:textId="77777777" w:rsidR="00F406D6" w:rsidRPr="00F406D6" w:rsidRDefault="00F406D6" w:rsidP="00F406D6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sz w:val="8"/>
          <w:szCs w:val="8"/>
          <w:lang w:eastAsia="en-GB"/>
          <w14:ligatures w14:val="none"/>
        </w:rPr>
        <w:t> </w:t>
      </w:r>
    </w:p>
    <w:p w14:paraId="791BE012" w14:textId="5F8B6BC7" w:rsidR="00F406D6" w:rsidRPr="00F406D6" w:rsidRDefault="00F406D6" w:rsidP="00174B11">
      <w:pPr>
        <w:numPr>
          <w:ilvl w:val="0"/>
          <w:numId w:val="7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 xml:space="preserve">Implement emergency procedures, including evacuation in case of fire or </w:t>
      </w:r>
      <w:r w:rsidR="002F762E"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another</w:t>
      </w: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 xml:space="preserve"> significant incident.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3D6FF96B" w14:textId="77777777" w:rsidR="00F406D6" w:rsidRPr="00F406D6" w:rsidRDefault="00F406D6" w:rsidP="00F406D6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sz w:val="8"/>
          <w:szCs w:val="8"/>
          <w:lang w:eastAsia="en-GB"/>
          <w14:ligatures w14:val="none"/>
        </w:rPr>
        <w:t> </w:t>
      </w:r>
    </w:p>
    <w:p w14:paraId="0BC0407C" w14:textId="77777777" w:rsidR="00F406D6" w:rsidRPr="00F406D6" w:rsidRDefault="00F406D6" w:rsidP="00174B11">
      <w:pPr>
        <w:numPr>
          <w:ilvl w:val="0"/>
          <w:numId w:val="8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Review and revise this policy regularly. 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69769AE1" w14:textId="77777777" w:rsidR="00F406D6" w:rsidRPr="00F406D6" w:rsidRDefault="00F406D6" w:rsidP="00F406D6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06208EAC" w14:textId="77777777" w:rsidR="00F406D6" w:rsidRPr="00F406D6" w:rsidRDefault="00F406D6" w:rsidP="00F406D6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A0E034D" w14:textId="77777777" w:rsidR="00F406D6" w:rsidRDefault="00F406D6" w:rsidP="00F406D6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b/>
          <w:bCs/>
          <w:kern w:val="0"/>
          <w:lang w:val="en-US" w:eastAsia="en-GB"/>
          <w14:ligatures w14:val="none"/>
        </w:rPr>
        <w:t>Part 2: Responsibilities for Health &amp; Safety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9B6D8EC" w14:textId="77777777" w:rsidR="008A2473" w:rsidRPr="00F406D6" w:rsidRDefault="008A2473" w:rsidP="00F406D6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76A157E4" w14:textId="77777777" w:rsidR="00F406D6" w:rsidRPr="00F406D6" w:rsidRDefault="00F406D6" w:rsidP="00F406D6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b/>
          <w:bCs/>
          <w:kern w:val="0"/>
          <w:sz w:val="8"/>
          <w:szCs w:val="8"/>
          <w:lang w:val="en-US" w:eastAsia="en-GB"/>
          <w14:ligatures w14:val="none"/>
        </w:rPr>
        <w:t> </w:t>
      </w:r>
      <w:r w:rsidRPr="00F406D6">
        <w:rPr>
          <w:rFonts w:ascii="Arial" w:eastAsia="Times New Roman" w:hAnsi="Arial" w:cs="Arial"/>
          <w:kern w:val="0"/>
          <w:sz w:val="8"/>
          <w:szCs w:val="8"/>
          <w:lang w:eastAsia="en-GB"/>
          <w14:ligatures w14:val="none"/>
        </w:rPr>
        <w:t> </w:t>
      </w:r>
    </w:p>
    <w:p w14:paraId="26B5CB81" w14:textId="7A20715E" w:rsidR="00F406D6" w:rsidRPr="00F406D6" w:rsidRDefault="002F762E" w:rsidP="00174B11">
      <w:pPr>
        <w:numPr>
          <w:ilvl w:val="0"/>
          <w:numId w:val="9"/>
        </w:numPr>
        <w:spacing w:after="0" w:line="240" w:lineRule="auto"/>
        <w:ind w:left="1155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The overall</w:t>
      </w:r>
      <w:r w:rsidR="00F406D6"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 xml:space="preserve"> and final responsibility for health and safety is the Trustees.</w:t>
      </w:r>
      <w:r w:rsidR="00F406D6"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74CC924" w14:textId="77777777" w:rsidR="00F406D6" w:rsidRPr="00F406D6" w:rsidRDefault="00F406D6" w:rsidP="00F406D6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sz w:val="8"/>
          <w:szCs w:val="8"/>
          <w:lang w:eastAsia="en-GB"/>
          <w14:ligatures w14:val="none"/>
        </w:rPr>
        <w:t> </w:t>
      </w:r>
    </w:p>
    <w:p w14:paraId="47CD232C" w14:textId="26E5F06D" w:rsidR="00F406D6" w:rsidRPr="00F406D6" w:rsidRDefault="00CB395E" w:rsidP="00174B11">
      <w:pPr>
        <w:numPr>
          <w:ilvl w:val="0"/>
          <w:numId w:val="10"/>
        </w:numPr>
        <w:spacing w:after="0" w:line="240" w:lineRule="auto"/>
        <w:ind w:left="1155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lang w:val="en-US" w:eastAsia="en-GB"/>
          <w14:ligatures w14:val="none"/>
        </w:rPr>
        <w:t>Debra Baxter is responsible for ensuring this policy is implemented</w:t>
      </w:r>
      <w:r w:rsidR="00F406D6"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.</w:t>
      </w:r>
      <w:r w:rsidR="00F406D6"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3CB388F" w14:textId="77777777" w:rsidR="00F406D6" w:rsidRPr="00F406D6" w:rsidRDefault="00F406D6" w:rsidP="00F406D6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sz w:val="8"/>
          <w:szCs w:val="8"/>
          <w:lang w:eastAsia="en-GB"/>
          <w14:ligatures w14:val="none"/>
        </w:rPr>
        <w:t> </w:t>
      </w:r>
    </w:p>
    <w:p w14:paraId="46459D2A" w14:textId="77777777" w:rsidR="00F406D6" w:rsidRPr="00F406D6" w:rsidRDefault="00F406D6" w:rsidP="00174B11">
      <w:pPr>
        <w:numPr>
          <w:ilvl w:val="0"/>
          <w:numId w:val="11"/>
        </w:numPr>
        <w:spacing w:after="0" w:line="240" w:lineRule="auto"/>
        <w:ind w:left="1155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All workers should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7AB3E94" w14:textId="08CB57A1" w:rsidR="00F406D6" w:rsidRPr="00F406D6" w:rsidRDefault="00F406D6" w:rsidP="00174B11">
      <w:pPr>
        <w:numPr>
          <w:ilvl w:val="0"/>
          <w:numId w:val="12"/>
        </w:numPr>
        <w:spacing w:after="0" w:line="240" w:lineRule="auto"/>
        <w:ind w:left="144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 xml:space="preserve">Co-operate on health and safety </w:t>
      </w:r>
      <w:r w:rsidR="002F762E"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matters.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F8CAA4C" w14:textId="2D10A05C" w:rsidR="00F406D6" w:rsidRPr="00F406D6" w:rsidRDefault="00F406D6" w:rsidP="00174B11">
      <w:pPr>
        <w:numPr>
          <w:ilvl w:val="0"/>
          <w:numId w:val="12"/>
        </w:numPr>
        <w:spacing w:after="0" w:line="240" w:lineRule="auto"/>
        <w:ind w:left="144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Take reasonable care of their health and safety and; 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26E3399" w14:textId="483751FF" w:rsidR="00F406D6" w:rsidRPr="00F406D6" w:rsidRDefault="00F406D6" w:rsidP="00174B11">
      <w:pPr>
        <w:numPr>
          <w:ilvl w:val="0"/>
          <w:numId w:val="12"/>
        </w:numPr>
        <w:spacing w:after="0" w:line="240" w:lineRule="auto"/>
        <w:ind w:left="144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 xml:space="preserve">Report all health and safety concerns to the person detailed </w:t>
      </w:r>
      <w:r w:rsidR="007F089C"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above.</w:t>
      </w: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 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68BE5683" w14:textId="77777777" w:rsidR="00F406D6" w:rsidRPr="00F406D6" w:rsidRDefault="00F406D6" w:rsidP="00F406D6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6909C8F0" w14:textId="77777777" w:rsidR="00F406D6" w:rsidRPr="00F406D6" w:rsidRDefault="00F406D6" w:rsidP="00F406D6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376E87DD" w14:textId="77777777" w:rsidR="00F406D6" w:rsidRDefault="00F406D6" w:rsidP="00F406D6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b/>
          <w:bCs/>
          <w:kern w:val="0"/>
          <w:lang w:val="en-US" w:eastAsia="en-GB"/>
          <w14:ligatures w14:val="none"/>
        </w:rPr>
        <w:t>Part 3: First Aid 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9A75266" w14:textId="77777777" w:rsidR="00BE4E43" w:rsidRPr="00F406D6" w:rsidRDefault="00BE4E43" w:rsidP="00F406D6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265EF99C" w14:textId="77777777" w:rsidR="00F406D6" w:rsidRPr="00F406D6" w:rsidRDefault="00F406D6" w:rsidP="00F406D6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sz w:val="8"/>
          <w:szCs w:val="8"/>
          <w:lang w:eastAsia="en-GB"/>
          <w14:ligatures w14:val="none"/>
        </w:rPr>
        <w:t> </w:t>
      </w:r>
    </w:p>
    <w:p w14:paraId="249AA4B9" w14:textId="08DD534A" w:rsidR="00F406D6" w:rsidRPr="00F406D6" w:rsidRDefault="00F406D6" w:rsidP="00174B11">
      <w:pPr>
        <w:numPr>
          <w:ilvl w:val="0"/>
          <w:numId w:val="13"/>
        </w:numPr>
        <w:spacing w:after="0" w:line="240" w:lineRule="auto"/>
        <w:ind w:left="114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 xml:space="preserve">Emergency First Aid at </w:t>
      </w:r>
      <w:r w:rsidR="007F089C"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Work -</w:t>
      </w: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 xml:space="preserve"> Debra Baxter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BAE18E2" w14:textId="77777777" w:rsidR="00F406D6" w:rsidRPr="00F406D6" w:rsidRDefault="00F406D6" w:rsidP="00F406D6">
      <w:pPr>
        <w:spacing w:after="0" w:line="240" w:lineRule="auto"/>
        <w:ind w:left="78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sz w:val="8"/>
          <w:szCs w:val="8"/>
          <w:lang w:eastAsia="en-GB"/>
          <w14:ligatures w14:val="none"/>
        </w:rPr>
        <w:t> </w:t>
      </w:r>
    </w:p>
    <w:p w14:paraId="40FD8179" w14:textId="77777777" w:rsidR="00F406D6" w:rsidRDefault="00F406D6" w:rsidP="00174B11">
      <w:pPr>
        <w:numPr>
          <w:ilvl w:val="0"/>
          <w:numId w:val="14"/>
        </w:numPr>
        <w:spacing w:after="0" w:line="240" w:lineRule="auto"/>
        <w:ind w:left="114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First Aid at Work – George Stokes and Tara Duncan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B0C47DB" w14:textId="77777777" w:rsidR="00BE4E43" w:rsidRDefault="00BE4E43" w:rsidP="00BE4E4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474C626D" w14:textId="77777777" w:rsidR="00BE4E43" w:rsidRDefault="00BE4E43" w:rsidP="00BE4E4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4746C7D9" w14:textId="77777777" w:rsidR="00BE4E43" w:rsidRDefault="00BE4E43" w:rsidP="00BE4E4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68D928B8" w14:textId="77777777" w:rsidR="00BE4E43" w:rsidRDefault="00BE4E43" w:rsidP="00BE4E4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7BBD7775" w14:textId="77777777" w:rsidR="00BE4E43" w:rsidRDefault="00BE4E43" w:rsidP="00BE4E4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4E99CDAC" w14:textId="77777777" w:rsidR="00BE4E43" w:rsidRPr="00F406D6" w:rsidRDefault="00BE4E43" w:rsidP="00BE4E4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585CE3F6" w14:textId="77777777" w:rsidR="00F406D6" w:rsidRPr="00F406D6" w:rsidRDefault="00F406D6" w:rsidP="00F406D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EA22882" w14:textId="77777777" w:rsidR="00F406D6" w:rsidRPr="00F406D6" w:rsidRDefault="00F406D6" w:rsidP="00F406D6">
      <w:pPr>
        <w:spacing w:after="0" w:line="240" w:lineRule="auto"/>
        <w:ind w:left="78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lastRenderedPageBreak/>
        <w:t> </w:t>
      </w:r>
    </w:p>
    <w:p w14:paraId="2DF902C2" w14:textId="77777777" w:rsidR="00F406D6" w:rsidRDefault="00F406D6" w:rsidP="00F406D6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b/>
          <w:bCs/>
          <w:kern w:val="0"/>
          <w:lang w:val="en-US" w:eastAsia="en-GB"/>
          <w14:ligatures w14:val="none"/>
        </w:rPr>
        <w:t>Part 4: Arrangements for Health &amp; Safety 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6778B13E" w14:textId="77777777" w:rsidR="00BE4E43" w:rsidRPr="00F406D6" w:rsidRDefault="00BE4E43" w:rsidP="00BE4E4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44EB85F2" w14:textId="77777777" w:rsidR="00F406D6" w:rsidRPr="00F406D6" w:rsidRDefault="00F406D6" w:rsidP="00F406D6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sz w:val="8"/>
          <w:szCs w:val="8"/>
          <w:lang w:eastAsia="en-GB"/>
          <w14:ligatures w14:val="none"/>
        </w:rPr>
        <w:t> </w:t>
      </w:r>
    </w:p>
    <w:p w14:paraId="1A7E7AF8" w14:textId="77777777" w:rsidR="00F406D6" w:rsidRDefault="00F406D6" w:rsidP="00174B11">
      <w:pPr>
        <w:numPr>
          <w:ilvl w:val="0"/>
          <w:numId w:val="15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Risk Assessments 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437E21F" w14:textId="77777777" w:rsidR="00620162" w:rsidRPr="00F406D6" w:rsidRDefault="00620162" w:rsidP="00620162">
      <w:p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01403EB6" w14:textId="626DD4CE" w:rsidR="00F406D6" w:rsidRDefault="00F406D6" w:rsidP="00F406D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Relevant Risk Assessments will be completed</w:t>
      </w:r>
      <w:r w:rsidR="005E1A3C">
        <w:rPr>
          <w:rFonts w:ascii="Arial" w:eastAsia="Times New Roman" w:hAnsi="Arial" w:cs="Arial"/>
          <w:kern w:val="0"/>
          <w:lang w:val="en-US" w:eastAsia="en-GB"/>
          <w14:ligatures w14:val="none"/>
        </w:rPr>
        <w:t>,</w:t>
      </w: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 xml:space="preserve"> and action </w:t>
      </w:r>
      <w:r w:rsidR="007F089C"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taken.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89AF4D2" w14:textId="77777777" w:rsidR="00FB7A81" w:rsidRPr="00F406D6" w:rsidRDefault="00FB7A81" w:rsidP="00F406D6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18B26B97" w14:textId="77777777" w:rsidR="00F406D6" w:rsidRPr="00F406D6" w:rsidRDefault="00F406D6" w:rsidP="007546F3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Display screen equipment (DSE) workstation checklist (office workers)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0FD63E6D" w14:textId="6CA1021A" w:rsidR="00F406D6" w:rsidRDefault="00F406D6" w:rsidP="007546F3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 xml:space="preserve">PAT Testing will be completed on all portable </w:t>
      </w:r>
      <w:r w:rsidR="007F089C"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appliances.</w:t>
      </w: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 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54D26BB" w14:textId="77777777" w:rsidR="00620162" w:rsidRPr="00F406D6" w:rsidRDefault="00620162" w:rsidP="00620162">
      <w:pPr>
        <w:spacing w:after="0" w:line="240" w:lineRule="auto"/>
        <w:ind w:left="1425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29258DEA" w14:textId="77777777" w:rsidR="00F406D6" w:rsidRPr="00F406D6" w:rsidRDefault="00F406D6" w:rsidP="00F406D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sz w:val="8"/>
          <w:szCs w:val="8"/>
          <w:lang w:eastAsia="en-GB"/>
          <w14:ligatures w14:val="none"/>
        </w:rPr>
        <w:t> </w:t>
      </w:r>
    </w:p>
    <w:p w14:paraId="20C20F95" w14:textId="77777777" w:rsidR="00F406D6" w:rsidRDefault="00F406D6" w:rsidP="00174B11">
      <w:pPr>
        <w:numPr>
          <w:ilvl w:val="0"/>
          <w:numId w:val="17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Training 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353BA921" w14:textId="77777777" w:rsidR="007546F3" w:rsidRPr="00F406D6" w:rsidRDefault="007546F3" w:rsidP="007546F3">
      <w:p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4FDC807C" w14:textId="1BC7397A" w:rsidR="00F406D6" w:rsidRDefault="00F406D6" w:rsidP="007546F3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 xml:space="preserve">Appropriate training </w:t>
      </w:r>
      <w:proofErr w:type="gramStart"/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on</w:t>
      </w:r>
      <w:proofErr w:type="gramEnd"/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 xml:space="preserve"> operating M4U owned equipment will be </w:t>
      </w:r>
      <w:r w:rsidR="007F089C"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given.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3116FB1F" w14:textId="77777777" w:rsidR="009330C2" w:rsidRPr="00F406D6" w:rsidRDefault="009330C2" w:rsidP="009330C2">
      <w:pPr>
        <w:spacing w:after="0" w:line="240" w:lineRule="auto"/>
        <w:ind w:left="1425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593A03D4" w14:textId="399C8129" w:rsidR="00F406D6" w:rsidRDefault="00F406D6" w:rsidP="007546F3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 xml:space="preserve">Workers will be allocated roles that they are adequately trained to </w:t>
      </w:r>
      <w:r w:rsidR="007F089C"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perform.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2134E42" w14:textId="77777777" w:rsidR="00620162" w:rsidRPr="00F406D6" w:rsidRDefault="00620162" w:rsidP="0062016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21B1B808" w14:textId="77777777" w:rsidR="00F406D6" w:rsidRPr="00F406D6" w:rsidRDefault="00F406D6" w:rsidP="00F406D6">
      <w:pPr>
        <w:spacing w:after="0" w:line="240" w:lineRule="auto"/>
        <w:ind w:left="112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sz w:val="8"/>
          <w:szCs w:val="8"/>
          <w:lang w:eastAsia="en-GB"/>
          <w14:ligatures w14:val="none"/>
        </w:rPr>
        <w:t> </w:t>
      </w:r>
    </w:p>
    <w:p w14:paraId="39EDC07B" w14:textId="77777777" w:rsidR="00F406D6" w:rsidRDefault="00F406D6" w:rsidP="00174B11">
      <w:pPr>
        <w:numPr>
          <w:ilvl w:val="0"/>
          <w:numId w:val="19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Housekeeping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E8C4D4C" w14:textId="77777777" w:rsidR="007546F3" w:rsidRPr="00F406D6" w:rsidRDefault="007546F3" w:rsidP="007546F3">
      <w:p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70FE03A6" w14:textId="471CA2FB" w:rsidR="00F406D6" w:rsidRDefault="00F406D6" w:rsidP="007546F3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All trip hazards</w:t>
      </w:r>
      <w:r w:rsidR="005E1A3C">
        <w:rPr>
          <w:rFonts w:ascii="Arial" w:eastAsia="Times New Roman" w:hAnsi="Arial" w:cs="Arial"/>
          <w:kern w:val="0"/>
          <w:lang w:val="en-US" w:eastAsia="en-GB"/>
          <w14:ligatures w14:val="none"/>
        </w:rPr>
        <w:t>,</w:t>
      </w: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 xml:space="preserve"> </w:t>
      </w:r>
      <w:r w:rsidR="00CB395E">
        <w:rPr>
          <w:rFonts w:ascii="Arial" w:eastAsia="Times New Roman" w:hAnsi="Arial" w:cs="Arial"/>
          <w:kern w:val="0"/>
          <w:lang w:val="en-US" w:eastAsia="en-GB"/>
          <w14:ligatures w14:val="none"/>
        </w:rPr>
        <w:t>e.g.</w:t>
      </w: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 xml:space="preserve"> trailing cables, boxes, bags etc., must be removed from walkways and escape </w:t>
      </w:r>
      <w:r w:rsidR="007F089C"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routes.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10815F1" w14:textId="77777777" w:rsidR="00620162" w:rsidRPr="00F406D6" w:rsidRDefault="00620162" w:rsidP="00620162">
      <w:pPr>
        <w:spacing w:after="0" w:line="240" w:lineRule="auto"/>
        <w:ind w:left="1425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5BDEF6C2" w14:textId="77777777" w:rsidR="00F406D6" w:rsidRPr="00F406D6" w:rsidRDefault="00F406D6" w:rsidP="00F406D6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sz w:val="8"/>
          <w:szCs w:val="8"/>
          <w:lang w:eastAsia="en-GB"/>
          <w14:ligatures w14:val="none"/>
        </w:rPr>
        <w:t> </w:t>
      </w:r>
    </w:p>
    <w:p w14:paraId="13AD4945" w14:textId="77777777" w:rsidR="00F406D6" w:rsidRDefault="00F406D6" w:rsidP="00174B11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Consultation 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66E952B3" w14:textId="77777777" w:rsidR="00FB7A81" w:rsidRPr="00F406D6" w:rsidRDefault="00FB7A81" w:rsidP="00FB7A81">
      <w:p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79E098E8" w14:textId="021C150D" w:rsidR="00F406D6" w:rsidRDefault="00F406D6" w:rsidP="00FB7A81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 xml:space="preserve">We will consult staff routinely on health and safety matters as they arise and formally when we review health and </w:t>
      </w:r>
      <w:r w:rsidR="007F089C"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safety.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4D80DE84" w14:textId="77777777" w:rsidR="00620162" w:rsidRPr="00F406D6" w:rsidRDefault="00620162" w:rsidP="00620162">
      <w:pPr>
        <w:spacing w:after="0" w:line="240" w:lineRule="auto"/>
        <w:ind w:left="1425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3856E901" w14:textId="77777777" w:rsidR="00F406D6" w:rsidRDefault="00F406D6" w:rsidP="00174B11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Wellbeing Check-In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3166A85A" w14:textId="77777777" w:rsidR="00C936F8" w:rsidRPr="00F406D6" w:rsidRDefault="00C936F8" w:rsidP="00C936F8">
      <w:p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7935946A" w14:textId="1CADF320" w:rsidR="00F406D6" w:rsidRPr="00F406D6" w:rsidRDefault="005E1A3C" w:rsidP="00C936F8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lang w:val="en-US" w:eastAsia="en-GB"/>
          <w14:ligatures w14:val="none"/>
        </w:rPr>
        <w:t xml:space="preserve">The Management Committee will review quarterly Wellbeing Check-In </w:t>
      </w:r>
      <w:r w:rsidR="007F089C">
        <w:rPr>
          <w:rFonts w:ascii="Arial" w:eastAsia="Times New Roman" w:hAnsi="Arial" w:cs="Arial"/>
          <w:kern w:val="0"/>
          <w:lang w:val="en-US" w:eastAsia="en-GB"/>
          <w14:ligatures w14:val="none"/>
        </w:rPr>
        <w:t>forms.</w:t>
      </w:r>
      <w:r w:rsidR="00F406D6"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 </w:t>
      </w:r>
      <w:r w:rsidR="00F406D6"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78BAA89" w14:textId="77777777" w:rsidR="00F406D6" w:rsidRPr="00F406D6" w:rsidRDefault="00F406D6" w:rsidP="00F406D6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6419FF57" w14:textId="77777777" w:rsidR="00F406D6" w:rsidRPr="00F406D6" w:rsidRDefault="00F406D6" w:rsidP="00F406D6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465A7F0" w14:textId="77777777" w:rsidR="00F406D6" w:rsidRPr="00F406D6" w:rsidRDefault="00F406D6" w:rsidP="00F406D6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tbl>
      <w:tblPr>
        <w:tblW w:w="0" w:type="dxa"/>
        <w:tblInd w:w="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4269"/>
      </w:tblGrid>
      <w:tr w:rsidR="00F406D6" w:rsidRPr="00F406D6" w14:paraId="3767F677" w14:textId="77777777" w:rsidTr="00F406D6">
        <w:trPr>
          <w:trHeight w:val="300"/>
        </w:trPr>
        <w:tc>
          <w:tcPr>
            <w:tcW w:w="8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AE87B47" w14:textId="67FF646B" w:rsidR="00F406D6" w:rsidRPr="00F406D6" w:rsidRDefault="00F406D6" w:rsidP="00F406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06D6">
              <w:rPr>
                <w:rFonts w:ascii="Arial" w:eastAsia="Times New Roman" w:hAnsi="Arial" w:cs="Arial"/>
                <w:b/>
                <w:bCs/>
                <w:kern w:val="0"/>
                <w:lang w:val="en-US" w:eastAsia="en-GB"/>
                <w14:ligatures w14:val="none"/>
              </w:rPr>
              <w:t>This Policy was written in line with the Health &amp; Safety Executive</w:t>
            </w:r>
            <w:r w:rsidR="005E1A3C">
              <w:rPr>
                <w:rFonts w:ascii="Arial" w:eastAsia="Times New Roman" w:hAnsi="Arial" w:cs="Arial"/>
                <w:b/>
                <w:bCs/>
                <w:kern w:val="0"/>
                <w:lang w:val="en-US" w:eastAsia="en-GB"/>
                <w14:ligatures w14:val="none"/>
              </w:rPr>
              <w:t>.</w:t>
            </w:r>
            <w:r w:rsidRPr="00F406D6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3CE2B83" w14:textId="77777777" w:rsidR="00F406D6" w:rsidRPr="00F406D6" w:rsidRDefault="00F406D6" w:rsidP="00F406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06D6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F406D6" w:rsidRPr="00F406D6" w14:paraId="46B4BE5A" w14:textId="77777777" w:rsidTr="00F406D6">
        <w:trPr>
          <w:trHeight w:val="300"/>
        </w:trPr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A66FDB6" w14:textId="77777777" w:rsidR="00F406D6" w:rsidRPr="00F406D6" w:rsidRDefault="00F406D6" w:rsidP="00F406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06D6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4C1FF7B9" w14:textId="77777777" w:rsidR="00F406D6" w:rsidRPr="00F406D6" w:rsidRDefault="00F406D6" w:rsidP="00F406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06D6">
              <w:rPr>
                <w:rFonts w:ascii="Arial" w:eastAsia="Times New Roman" w:hAnsi="Arial" w:cs="Arial"/>
                <w:b/>
                <w:bCs/>
                <w:kern w:val="0"/>
                <w:lang w:val="en-US" w:eastAsia="en-GB"/>
                <w14:ligatures w14:val="none"/>
              </w:rPr>
              <w:t>Implemented on</w:t>
            </w:r>
            <w:r w:rsidRPr="00F406D6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F4E6D" w14:textId="77777777" w:rsidR="00F406D6" w:rsidRPr="00F406D6" w:rsidRDefault="00F406D6" w:rsidP="00F406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06D6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5AFC8380" w14:textId="054E8A96" w:rsidR="00F406D6" w:rsidRDefault="009330C2" w:rsidP="009330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C93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28 February </w:t>
            </w:r>
            <w:r w:rsidR="006C69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2024</w:t>
            </w:r>
          </w:p>
          <w:p w14:paraId="4DC33CCA" w14:textId="77777777" w:rsidR="006C6921" w:rsidRDefault="006C6921" w:rsidP="009330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12BC1C0" w14:textId="046201B2" w:rsidR="009330C2" w:rsidRPr="00F406D6" w:rsidRDefault="009330C2" w:rsidP="009330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F406D6" w:rsidRPr="00F406D6" w14:paraId="2BC1E814" w14:textId="77777777" w:rsidTr="00F406D6">
        <w:trPr>
          <w:trHeight w:val="300"/>
        </w:trPr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EF74B87" w14:textId="77777777" w:rsidR="00F406D6" w:rsidRPr="00F406D6" w:rsidRDefault="00F406D6" w:rsidP="00F406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06D6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01942CD" w14:textId="77777777" w:rsidR="00F406D6" w:rsidRPr="00F406D6" w:rsidRDefault="00F406D6" w:rsidP="00F406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06D6">
              <w:rPr>
                <w:rFonts w:ascii="Arial" w:eastAsia="Times New Roman" w:hAnsi="Arial" w:cs="Arial"/>
                <w:b/>
                <w:bCs/>
                <w:kern w:val="0"/>
                <w:lang w:val="en-US" w:eastAsia="en-GB"/>
                <w14:ligatures w14:val="none"/>
              </w:rPr>
              <w:t>Reviewed no later than</w:t>
            </w:r>
            <w:r w:rsidRPr="00F406D6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34247443" w14:textId="77777777" w:rsidR="00F406D6" w:rsidRPr="00F406D6" w:rsidRDefault="00F406D6" w:rsidP="00F406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06D6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F43F" w14:textId="77777777" w:rsidR="00F406D6" w:rsidRPr="00F406D6" w:rsidRDefault="00F406D6" w:rsidP="00F406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06D6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3B8300C9" w14:textId="0420045A" w:rsidR="00F406D6" w:rsidRPr="00F406D6" w:rsidRDefault="009330C2" w:rsidP="00F406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 xml:space="preserve"> </w:t>
            </w:r>
            <w:r w:rsidR="006C6921"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>27 January 2025</w:t>
            </w:r>
          </w:p>
        </w:tc>
      </w:tr>
    </w:tbl>
    <w:p w14:paraId="48F0FE90" w14:textId="77777777" w:rsidR="00F406D6" w:rsidRDefault="00F406D6" w:rsidP="00F406D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38973F3" w14:textId="77777777" w:rsidR="00C936F8" w:rsidRDefault="00C936F8" w:rsidP="00F406D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1796E9F5" w14:textId="77777777" w:rsidR="00C936F8" w:rsidRDefault="00C936F8" w:rsidP="00F406D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17C0F9D3" w14:textId="77777777" w:rsidR="00C936F8" w:rsidRDefault="00C936F8" w:rsidP="00F406D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75C0F6DC" w14:textId="77777777" w:rsidR="00C936F8" w:rsidRPr="00F406D6" w:rsidRDefault="00C936F8" w:rsidP="00F406D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6062B619" w14:textId="77777777" w:rsidR="00F406D6" w:rsidRDefault="00F406D6" w:rsidP="00F406D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32C55E0C" w14:textId="77777777" w:rsidR="006C6921" w:rsidRPr="00F406D6" w:rsidRDefault="006C6921" w:rsidP="00F406D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45F0CA7A" w14:textId="4BBC3FA0" w:rsidR="00F406D6" w:rsidRPr="00F406D6" w:rsidRDefault="00F406D6" w:rsidP="00F406D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b/>
          <w:bCs/>
          <w:kern w:val="0"/>
          <w:lang w:val="en-US" w:eastAsia="en-GB"/>
          <w14:ligatures w14:val="none"/>
        </w:rPr>
        <w:t>This policy forms part of Music 4 U’s Core Values and should be read collectively with</w:t>
      </w:r>
      <w:r w:rsidR="005E1A3C">
        <w:rPr>
          <w:rFonts w:ascii="Arial" w:eastAsia="Times New Roman" w:hAnsi="Arial" w:cs="Arial"/>
          <w:b/>
          <w:bCs/>
          <w:kern w:val="0"/>
          <w:lang w:val="en-US" w:eastAsia="en-GB"/>
          <w14:ligatures w14:val="none"/>
        </w:rPr>
        <w:t xml:space="preserve"> the following</w:t>
      </w:r>
      <w:r w:rsidRPr="00F406D6">
        <w:rPr>
          <w:rFonts w:ascii="Arial" w:eastAsia="Times New Roman" w:hAnsi="Arial" w:cs="Arial"/>
          <w:b/>
          <w:bCs/>
          <w:kern w:val="0"/>
          <w:lang w:val="en-US" w:eastAsia="en-GB"/>
          <w14:ligatures w14:val="none"/>
        </w:rPr>
        <w:t>: 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41948BA7" w14:textId="77777777" w:rsidR="00F406D6" w:rsidRPr="00F406D6" w:rsidRDefault="00F406D6" w:rsidP="00F406D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ABE5DA1" w14:textId="77777777" w:rsidR="00F406D6" w:rsidRPr="00F406D6" w:rsidRDefault="00F406D6" w:rsidP="00174B11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Anti Bullying Policy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41AF321" w14:textId="77777777" w:rsidR="00F406D6" w:rsidRPr="00F406D6" w:rsidRDefault="00F406D6" w:rsidP="00174B11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Child &amp; Vulnerable Adult Protection &amp; Safeguarding Policy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48EE2CC1" w14:textId="77777777" w:rsidR="00F406D6" w:rsidRPr="00F406D6" w:rsidRDefault="00F406D6" w:rsidP="00174B11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Child &amp; Vulnerable Adult Protection Reporting Procedure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437B403" w14:textId="77777777" w:rsidR="00F406D6" w:rsidRPr="00F406D6" w:rsidRDefault="00F406D6" w:rsidP="00174B11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Code of Behavior Adults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801D75F" w14:textId="77777777" w:rsidR="00F406D6" w:rsidRPr="00F406D6" w:rsidRDefault="00F406D6" w:rsidP="00174B11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Code of Behavior Students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9B009CB" w14:textId="77777777" w:rsidR="00F406D6" w:rsidRPr="00F406D6" w:rsidRDefault="00F406D6" w:rsidP="00174B11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Comments, Compliments &amp; Complaints Procedure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1745FA8" w14:textId="77777777" w:rsidR="00F406D6" w:rsidRPr="00F406D6" w:rsidRDefault="00F406D6" w:rsidP="00174B11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Equality &amp; Diversity Policy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38865845" w14:textId="77777777" w:rsidR="00F406D6" w:rsidRPr="00F406D6" w:rsidRDefault="00F406D6" w:rsidP="00174B11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GDPR Policy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4F5174D" w14:textId="77777777" w:rsidR="00F406D6" w:rsidRPr="00F406D6" w:rsidRDefault="00F406D6" w:rsidP="00174B11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Health &amp; Safety Policy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98B9C59" w14:textId="77777777" w:rsidR="00F406D6" w:rsidRPr="00F406D6" w:rsidRDefault="00F406D6" w:rsidP="00174B11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Online Safety &amp; Social Media Policy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BF9BEBA" w14:textId="77777777" w:rsidR="00F406D6" w:rsidRPr="00F406D6" w:rsidRDefault="00F406D6" w:rsidP="00174B11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Photography &amp; Film Policy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716A87B" w14:textId="77777777" w:rsidR="00F406D6" w:rsidRPr="00F406D6" w:rsidRDefault="00F406D6" w:rsidP="00174B11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val="en-US" w:eastAsia="en-GB"/>
          <w14:ligatures w14:val="none"/>
        </w:rPr>
        <w:t>Whistleblowing Policy</w:t>
      </w: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B4A5865" w14:textId="77777777" w:rsidR="00F406D6" w:rsidRPr="00F406D6" w:rsidRDefault="00F406D6" w:rsidP="00F406D6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0E2DC8C7" w14:textId="77777777" w:rsidR="00F406D6" w:rsidRPr="00F406D6" w:rsidRDefault="00F406D6" w:rsidP="00F406D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_______________________________    END _________________________________</w:t>
      </w:r>
      <w:r w:rsidRPr="00F406D6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D7C229C" w14:textId="77777777" w:rsidR="00F406D6" w:rsidRPr="00F406D6" w:rsidRDefault="00F406D6" w:rsidP="00F406D6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6E486381" w14:textId="77777777" w:rsidR="00F406D6" w:rsidRPr="00F406D6" w:rsidRDefault="00F406D6" w:rsidP="00F406D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6A1E4BD7" w14:textId="77777777" w:rsidR="00F406D6" w:rsidRPr="00F406D6" w:rsidRDefault="00F406D6" w:rsidP="00F406D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406D6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66AE1BB5" w14:textId="77777777" w:rsidR="003A2768" w:rsidRDefault="003A2768" w:rsidP="003A27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US" w:eastAsia="en-GB"/>
          <w14:ligatures w14:val="none"/>
        </w:rPr>
      </w:pPr>
    </w:p>
    <w:sectPr w:rsidR="003A2768" w:rsidSect="00E223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2FDF" w14:textId="77777777" w:rsidR="00E2235C" w:rsidRDefault="00E2235C" w:rsidP="00562802">
      <w:pPr>
        <w:spacing w:after="0" w:line="240" w:lineRule="auto"/>
      </w:pPr>
      <w:r>
        <w:separator/>
      </w:r>
    </w:p>
  </w:endnote>
  <w:endnote w:type="continuationSeparator" w:id="0">
    <w:p w14:paraId="5620EF76" w14:textId="77777777" w:rsidR="00E2235C" w:rsidRDefault="00E2235C" w:rsidP="00562802">
      <w:pPr>
        <w:spacing w:after="0" w:line="240" w:lineRule="auto"/>
      </w:pPr>
      <w:r>
        <w:continuationSeparator/>
      </w:r>
    </w:p>
  </w:endnote>
  <w:endnote w:type="continuationNotice" w:id="1">
    <w:p w14:paraId="3EC6A00A" w14:textId="77777777" w:rsidR="00E2235C" w:rsidRDefault="00E223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FFD4" w14:textId="77777777" w:rsidR="006C6921" w:rsidRDefault="006C6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A297" w14:textId="77B69C0F" w:rsidR="00641A86" w:rsidRDefault="006C6921" w:rsidP="006C6921">
    <w:pPr>
      <w:pStyle w:val="Footer"/>
      <w:rPr>
        <w:sz w:val="16"/>
        <w:szCs w:val="16"/>
      </w:rPr>
    </w:pPr>
    <w:r>
      <w:rPr>
        <w:sz w:val="16"/>
        <w:szCs w:val="16"/>
      </w:rPr>
      <w:t>REV01/TD/28FEB24</w:t>
    </w:r>
    <w:r w:rsidR="00526B5E">
      <w:rPr>
        <w:sz w:val="16"/>
        <w:szCs w:val="16"/>
      </w:rPr>
      <w:t xml:space="preserve"> </w:t>
    </w:r>
  </w:p>
  <w:p w14:paraId="2E4EFF3C" w14:textId="77777777" w:rsidR="00641A86" w:rsidRDefault="00641A86" w:rsidP="00B10F29">
    <w:pPr>
      <w:pStyle w:val="Footer"/>
      <w:jc w:val="right"/>
      <w:rPr>
        <w:sz w:val="16"/>
        <w:szCs w:val="16"/>
      </w:rPr>
    </w:pPr>
  </w:p>
  <w:p w14:paraId="720C3EC8" w14:textId="22BC567F" w:rsidR="006F7AFA" w:rsidRPr="00506D60" w:rsidRDefault="00526B5E" w:rsidP="00B10F2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   </w:t>
    </w:r>
    <w:r w:rsidR="006F7AFA" w:rsidRPr="00506D60">
      <w:rPr>
        <w:sz w:val="16"/>
        <w:szCs w:val="16"/>
      </w:rPr>
      <w:t>Provender House</w:t>
    </w:r>
  </w:p>
  <w:p w14:paraId="76E543F3" w14:textId="6937CB45" w:rsidR="006F7AFA" w:rsidRPr="00506D60" w:rsidRDefault="006F7AFA" w:rsidP="00B10F29">
    <w:pPr>
      <w:pStyle w:val="Footer"/>
      <w:jc w:val="right"/>
      <w:rPr>
        <w:sz w:val="16"/>
        <w:szCs w:val="16"/>
      </w:rPr>
    </w:pPr>
    <w:r w:rsidRPr="00506D60">
      <w:rPr>
        <w:sz w:val="16"/>
        <w:szCs w:val="16"/>
      </w:rPr>
      <w:t>37 Waterloo Quay</w:t>
    </w:r>
  </w:p>
  <w:p w14:paraId="28DEECA2" w14:textId="3F36DCCF" w:rsidR="006F7AFA" w:rsidRPr="00506D60" w:rsidRDefault="001519DD" w:rsidP="00B10F29">
    <w:pPr>
      <w:pStyle w:val="Footer"/>
      <w:jc w:val="right"/>
      <w:rPr>
        <w:sz w:val="16"/>
        <w:szCs w:val="16"/>
      </w:rPr>
    </w:pPr>
    <w:r w:rsidRPr="00506D60">
      <w:rPr>
        <w:sz w:val="16"/>
        <w:szCs w:val="16"/>
      </w:rPr>
      <w:t>Aberdeen AB11 5BS</w:t>
    </w:r>
  </w:p>
  <w:p w14:paraId="440FCADF" w14:textId="77777777" w:rsidR="001519DD" w:rsidRPr="00506D60" w:rsidRDefault="001519DD" w:rsidP="00B10F29">
    <w:pPr>
      <w:pStyle w:val="Footer"/>
      <w:jc w:val="right"/>
      <w:rPr>
        <w:sz w:val="16"/>
        <w:szCs w:val="16"/>
      </w:rPr>
    </w:pPr>
  </w:p>
  <w:p w14:paraId="2A592B50" w14:textId="251BDC92" w:rsidR="001519DD" w:rsidRDefault="001519DD" w:rsidP="00B10F29">
    <w:pPr>
      <w:pStyle w:val="Footer"/>
      <w:jc w:val="right"/>
      <w:rPr>
        <w:sz w:val="16"/>
        <w:szCs w:val="16"/>
      </w:rPr>
    </w:pPr>
    <w:r w:rsidRPr="00506D60">
      <w:rPr>
        <w:sz w:val="16"/>
        <w:szCs w:val="16"/>
      </w:rPr>
      <w:t>01224 061155</w:t>
    </w:r>
  </w:p>
  <w:p w14:paraId="3F59D6F3" w14:textId="77777777" w:rsidR="00176B69" w:rsidRDefault="00176B69" w:rsidP="00B10F29">
    <w:pPr>
      <w:pStyle w:val="Footer"/>
      <w:jc w:val="right"/>
      <w:rPr>
        <w:sz w:val="16"/>
        <w:szCs w:val="16"/>
      </w:rPr>
    </w:pPr>
  </w:p>
  <w:p w14:paraId="064B4DF0" w14:textId="3C778CF6" w:rsidR="00176B69" w:rsidRPr="00506D60" w:rsidRDefault="00176B69" w:rsidP="00B10F2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www.m4u.org.uk</w:t>
    </w:r>
  </w:p>
  <w:p w14:paraId="21E5CA2F" w14:textId="77777777" w:rsidR="001519DD" w:rsidRPr="00506D60" w:rsidRDefault="001519DD" w:rsidP="00B10F29">
    <w:pPr>
      <w:pStyle w:val="Footer"/>
      <w:jc w:val="right"/>
      <w:rPr>
        <w:sz w:val="16"/>
        <w:szCs w:val="16"/>
      </w:rPr>
    </w:pPr>
  </w:p>
  <w:p w14:paraId="162AC666" w14:textId="51EFC63E" w:rsidR="00562802" w:rsidRDefault="00562802" w:rsidP="00641A86">
    <w:pPr>
      <w:pStyle w:val="Footer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E28EF46" wp14:editId="19448066">
          <wp:simplePos x="0" y="0"/>
          <wp:positionH relativeFrom="page">
            <wp:posOffset>-144780</wp:posOffset>
          </wp:positionH>
          <wp:positionV relativeFrom="paragraph">
            <wp:posOffset>179705</wp:posOffset>
          </wp:positionV>
          <wp:extent cx="8881752" cy="673100"/>
          <wp:effectExtent l="0" t="0" r="0" b="0"/>
          <wp:wrapNone/>
          <wp:docPr id="2000931633" name="Picture 2000931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0931633" name="Picture 20009316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161" cy="673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F85C6" w14:textId="5CC30503" w:rsidR="00562802" w:rsidRDefault="00562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711E" w14:textId="77777777" w:rsidR="006C6921" w:rsidRDefault="006C6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8DDB" w14:textId="77777777" w:rsidR="00E2235C" w:rsidRDefault="00E2235C" w:rsidP="00562802">
      <w:pPr>
        <w:spacing w:after="0" w:line="240" w:lineRule="auto"/>
      </w:pPr>
      <w:r>
        <w:separator/>
      </w:r>
    </w:p>
  </w:footnote>
  <w:footnote w:type="continuationSeparator" w:id="0">
    <w:p w14:paraId="4AB1A411" w14:textId="77777777" w:rsidR="00E2235C" w:rsidRDefault="00E2235C" w:rsidP="00562802">
      <w:pPr>
        <w:spacing w:after="0" w:line="240" w:lineRule="auto"/>
      </w:pPr>
      <w:r>
        <w:continuationSeparator/>
      </w:r>
    </w:p>
  </w:footnote>
  <w:footnote w:type="continuationNotice" w:id="1">
    <w:p w14:paraId="5EB0B022" w14:textId="77777777" w:rsidR="00E2235C" w:rsidRDefault="00E223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DF21" w14:textId="77777777" w:rsidR="006C6921" w:rsidRDefault="006C6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FAFE" w14:textId="6F4FA88C" w:rsidR="00562802" w:rsidRDefault="005628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01E8AF" wp14:editId="0325E155">
          <wp:simplePos x="0" y="0"/>
          <wp:positionH relativeFrom="page">
            <wp:align>left</wp:align>
          </wp:positionH>
          <wp:positionV relativeFrom="paragraph">
            <wp:posOffset>-906780</wp:posOffset>
          </wp:positionV>
          <wp:extent cx="7894320" cy="2104336"/>
          <wp:effectExtent l="0" t="0" r="0" b="0"/>
          <wp:wrapNone/>
          <wp:docPr id="303841354" name="Picture 303841354" descr="A purple rectangl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841354" name="Picture 3" descr="A purple rectangle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4320" cy="2104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87BC" w14:textId="77777777" w:rsidR="006C6921" w:rsidRDefault="006C692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rtZNwJC/JiGrS" int2:id="z18W43ho">
      <int2:state int2:value="Rejected" int2:type="AugLoop_Text_Critique"/>
    </int2:textHash>
    <int2:textHash int2:hashCode="kByidkXaRxGvMx" int2:id="mf0v606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98B"/>
    <w:multiLevelType w:val="multilevel"/>
    <w:tmpl w:val="094CFF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D7F7418"/>
    <w:multiLevelType w:val="multilevel"/>
    <w:tmpl w:val="086ED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D1318"/>
    <w:multiLevelType w:val="multilevel"/>
    <w:tmpl w:val="881643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01A92"/>
    <w:multiLevelType w:val="multilevel"/>
    <w:tmpl w:val="1D408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3DB6198"/>
    <w:multiLevelType w:val="multilevel"/>
    <w:tmpl w:val="C56A1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489760A"/>
    <w:multiLevelType w:val="multilevel"/>
    <w:tmpl w:val="7B9A2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E54E0"/>
    <w:multiLevelType w:val="multilevel"/>
    <w:tmpl w:val="AD9E0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85074"/>
    <w:multiLevelType w:val="multilevel"/>
    <w:tmpl w:val="8878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D10BCF"/>
    <w:multiLevelType w:val="multilevel"/>
    <w:tmpl w:val="596A8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415F5"/>
    <w:multiLevelType w:val="multilevel"/>
    <w:tmpl w:val="FDBA5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0123A8"/>
    <w:multiLevelType w:val="multilevel"/>
    <w:tmpl w:val="16BA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A77EA8"/>
    <w:multiLevelType w:val="multilevel"/>
    <w:tmpl w:val="AFC0D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41716F"/>
    <w:multiLevelType w:val="multilevel"/>
    <w:tmpl w:val="12FEF4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7D7855"/>
    <w:multiLevelType w:val="multilevel"/>
    <w:tmpl w:val="452E8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F0B4BC2"/>
    <w:multiLevelType w:val="multilevel"/>
    <w:tmpl w:val="1FB6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083703"/>
    <w:multiLevelType w:val="multilevel"/>
    <w:tmpl w:val="7332E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947F68"/>
    <w:multiLevelType w:val="multilevel"/>
    <w:tmpl w:val="20F4A9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7A75D3"/>
    <w:multiLevelType w:val="multilevel"/>
    <w:tmpl w:val="D0640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C2542A"/>
    <w:multiLevelType w:val="multilevel"/>
    <w:tmpl w:val="481C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5380DD8"/>
    <w:multiLevelType w:val="multilevel"/>
    <w:tmpl w:val="C206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B551A6F"/>
    <w:multiLevelType w:val="multilevel"/>
    <w:tmpl w:val="93F8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0F4369"/>
    <w:multiLevelType w:val="multilevel"/>
    <w:tmpl w:val="7BD0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1186937"/>
    <w:multiLevelType w:val="multilevel"/>
    <w:tmpl w:val="45204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3020E3"/>
    <w:multiLevelType w:val="multilevel"/>
    <w:tmpl w:val="CF6E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760134"/>
    <w:multiLevelType w:val="multilevel"/>
    <w:tmpl w:val="6B46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3165CAC"/>
    <w:multiLevelType w:val="multilevel"/>
    <w:tmpl w:val="DC483F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38B6A2A"/>
    <w:multiLevelType w:val="multilevel"/>
    <w:tmpl w:val="599E53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2102AA"/>
    <w:multiLevelType w:val="multilevel"/>
    <w:tmpl w:val="0DC8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B7B678F"/>
    <w:multiLevelType w:val="multilevel"/>
    <w:tmpl w:val="3872BA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BE2912"/>
    <w:multiLevelType w:val="multilevel"/>
    <w:tmpl w:val="98F0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1219802">
    <w:abstractNumId w:val="20"/>
  </w:num>
  <w:num w:numId="2" w16cid:durableId="1252157095">
    <w:abstractNumId w:val="9"/>
  </w:num>
  <w:num w:numId="3" w16cid:durableId="801001543">
    <w:abstractNumId w:val="22"/>
  </w:num>
  <w:num w:numId="4" w16cid:durableId="593438195">
    <w:abstractNumId w:val="28"/>
  </w:num>
  <w:num w:numId="5" w16cid:durableId="47993423">
    <w:abstractNumId w:val="26"/>
  </w:num>
  <w:num w:numId="6" w16cid:durableId="709955712">
    <w:abstractNumId w:val="12"/>
  </w:num>
  <w:num w:numId="7" w16cid:durableId="1337928232">
    <w:abstractNumId w:val="16"/>
  </w:num>
  <w:num w:numId="8" w16cid:durableId="464857449">
    <w:abstractNumId w:val="2"/>
  </w:num>
  <w:num w:numId="9" w16cid:durableId="1200901817">
    <w:abstractNumId w:val="23"/>
  </w:num>
  <w:num w:numId="10" w16cid:durableId="1254128020">
    <w:abstractNumId w:val="11"/>
  </w:num>
  <w:num w:numId="11" w16cid:durableId="1143304772">
    <w:abstractNumId w:val="6"/>
  </w:num>
  <w:num w:numId="12" w16cid:durableId="1066151624">
    <w:abstractNumId w:val="10"/>
  </w:num>
  <w:num w:numId="13" w16cid:durableId="1059860448">
    <w:abstractNumId w:val="7"/>
  </w:num>
  <w:num w:numId="14" w16cid:durableId="560211816">
    <w:abstractNumId w:val="15"/>
  </w:num>
  <w:num w:numId="15" w16cid:durableId="766968837">
    <w:abstractNumId w:val="29"/>
  </w:num>
  <w:num w:numId="16" w16cid:durableId="433208904">
    <w:abstractNumId w:val="25"/>
  </w:num>
  <w:num w:numId="17" w16cid:durableId="1262029690">
    <w:abstractNumId w:val="8"/>
  </w:num>
  <w:num w:numId="18" w16cid:durableId="2036156883">
    <w:abstractNumId w:val="13"/>
  </w:num>
  <w:num w:numId="19" w16cid:durableId="902642044">
    <w:abstractNumId w:val="17"/>
  </w:num>
  <w:num w:numId="20" w16cid:durableId="978002023">
    <w:abstractNumId w:val="4"/>
  </w:num>
  <w:num w:numId="21" w16cid:durableId="16198761">
    <w:abstractNumId w:val="5"/>
  </w:num>
  <w:num w:numId="22" w16cid:durableId="48382949">
    <w:abstractNumId w:val="3"/>
  </w:num>
  <w:num w:numId="23" w16cid:durableId="674920555">
    <w:abstractNumId w:val="1"/>
  </w:num>
  <w:num w:numId="24" w16cid:durableId="1864635235">
    <w:abstractNumId w:val="0"/>
  </w:num>
  <w:num w:numId="25" w16cid:durableId="881939188">
    <w:abstractNumId w:val="14"/>
  </w:num>
  <w:num w:numId="26" w16cid:durableId="1643385876">
    <w:abstractNumId w:val="27"/>
  </w:num>
  <w:num w:numId="27" w16cid:durableId="1581018247">
    <w:abstractNumId w:val="21"/>
  </w:num>
  <w:num w:numId="28" w16cid:durableId="1319530628">
    <w:abstractNumId w:val="24"/>
  </w:num>
  <w:num w:numId="29" w16cid:durableId="591814349">
    <w:abstractNumId w:val="18"/>
  </w:num>
  <w:num w:numId="30" w16cid:durableId="1438406220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0MzQ2sDA1BTJNzJR0lIJTi4sz8/NACgxrARkpTVYsAAAA"/>
  </w:docVars>
  <w:rsids>
    <w:rsidRoot w:val="00562802"/>
    <w:rsid w:val="000006A8"/>
    <w:rsid w:val="000426DF"/>
    <w:rsid w:val="00051C3E"/>
    <w:rsid w:val="000764B6"/>
    <w:rsid w:val="00090179"/>
    <w:rsid w:val="000A0BB2"/>
    <w:rsid w:val="000B2535"/>
    <w:rsid w:val="00147352"/>
    <w:rsid w:val="001519DD"/>
    <w:rsid w:val="001621D2"/>
    <w:rsid w:val="00174B11"/>
    <w:rsid w:val="00176B69"/>
    <w:rsid w:val="001819BE"/>
    <w:rsid w:val="001F1F30"/>
    <w:rsid w:val="0025124A"/>
    <w:rsid w:val="002C64CB"/>
    <w:rsid w:val="002F762E"/>
    <w:rsid w:val="003061B8"/>
    <w:rsid w:val="003A2768"/>
    <w:rsid w:val="003F7CD9"/>
    <w:rsid w:val="00413086"/>
    <w:rsid w:val="004504AC"/>
    <w:rsid w:val="00460CE0"/>
    <w:rsid w:val="00487612"/>
    <w:rsid w:val="004F7221"/>
    <w:rsid w:val="00506D60"/>
    <w:rsid w:val="00521747"/>
    <w:rsid w:val="00526B5E"/>
    <w:rsid w:val="00562802"/>
    <w:rsid w:val="00577438"/>
    <w:rsid w:val="00596658"/>
    <w:rsid w:val="005C45A9"/>
    <w:rsid w:val="005E1A3C"/>
    <w:rsid w:val="005E20F1"/>
    <w:rsid w:val="005E56C3"/>
    <w:rsid w:val="00620162"/>
    <w:rsid w:val="00641A86"/>
    <w:rsid w:val="0068535B"/>
    <w:rsid w:val="0069486F"/>
    <w:rsid w:val="006C6921"/>
    <w:rsid w:val="006F7AFA"/>
    <w:rsid w:val="00700017"/>
    <w:rsid w:val="007546F3"/>
    <w:rsid w:val="00761A09"/>
    <w:rsid w:val="00771B06"/>
    <w:rsid w:val="00773202"/>
    <w:rsid w:val="007F089C"/>
    <w:rsid w:val="00814392"/>
    <w:rsid w:val="00836548"/>
    <w:rsid w:val="00852998"/>
    <w:rsid w:val="00895863"/>
    <w:rsid w:val="008A2473"/>
    <w:rsid w:val="008D303A"/>
    <w:rsid w:val="008E18C3"/>
    <w:rsid w:val="008E6186"/>
    <w:rsid w:val="009330C2"/>
    <w:rsid w:val="00955F87"/>
    <w:rsid w:val="00974B30"/>
    <w:rsid w:val="00977A4A"/>
    <w:rsid w:val="009A3F04"/>
    <w:rsid w:val="009F77DF"/>
    <w:rsid w:val="00A31563"/>
    <w:rsid w:val="00B10F29"/>
    <w:rsid w:val="00B217B4"/>
    <w:rsid w:val="00B21D94"/>
    <w:rsid w:val="00BC6883"/>
    <w:rsid w:val="00BE4E43"/>
    <w:rsid w:val="00C154CE"/>
    <w:rsid w:val="00C459C7"/>
    <w:rsid w:val="00C936F8"/>
    <w:rsid w:val="00CB1D5D"/>
    <w:rsid w:val="00CB395E"/>
    <w:rsid w:val="00CC0A38"/>
    <w:rsid w:val="00CE7514"/>
    <w:rsid w:val="00CF6BCC"/>
    <w:rsid w:val="00D11E97"/>
    <w:rsid w:val="00D92E86"/>
    <w:rsid w:val="00D968CE"/>
    <w:rsid w:val="00DE6E23"/>
    <w:rsid w:val="00E2235C"/>
    <w:rsid w:val="00E75AE0"/>
    <w:rsid w:val="00EB1622"/>
    <w:rsid w:val="00F406D6"/>
    <w:rsid w:val="00F555A8"/>
    <w:rsid w:val="00FA51A7"/>
    <w:rsid w:val="00FB7A81"/>
    <w:rsid w:val="00FC6C6A"/>
    <w:rsid w:val="00FE4199"/>
    <w:rsid w:val="03EAC506"/>
    <w:rsid w:val="0442D8C8"/>
    <w:rsid w:val="0B2520E3"/>
    <w:rsid w:val="11E8C163"/>
    <w:rsid w:val="149EF700"/>
    <w:rsid w:val="2EA26467"/>
    <w:rsid w:val="3000BBED"/>
    <w:rsid w:val="30250C6B"/>
    <w:rsid w:val="335CAD2D"/>
    <w:rsid w:val="35DAD2D9"/>
    <w:rsid w:val="3776A33A"/>
    <w:rsid w:val="3800A444"/>
    <w:rsid w:val="4525158C"/>
    <w:rsid w:val="4ACB33BF"/>
    <w:rsid w:val="4B9F025C"/>
    <w:rsid w:val="54638F57"/>
    <w:rsid w:val="56700AD6"/>
    <w:rsid w:val="58C9E16F"/>
    <w:rsid w:val="5C60A832"/>
    <w:rsid w:val="5D53A2FE"/>
    <w:rsid w:val="5E7F8D8B"/>
    <w:rsid w:val="5FAE2F84"/>
    <w:rsid w:val="661D7108"/>
    <w:rsid w:val="74C26413"/>
    <w:rsid w:val="765E3474"/>
    <w:rsid w:val="7FD5E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C2F628"/>
  <w15:chartTrackingRefBased/>
  <w15:docId w15:val="{C48969DB-2462-44C5-8E91-01F8A65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C6A"/>
    <w:pPr>
      <w:spacing w:after="120" w:line="36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802"/>
  </w:style>
  <w:style w:type="paragraph" w:styleId="Footer">
    <w:name w:val="footer"/>
    <w:basedOn w:val="Normal"/>
    <w:link w:val="FooterChar"/>
    <w:uiPriority w:val="99"/>
    <w:unhideWhenUsed/>
    <w:rsid w:val="00562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802"/>
  </w:style>
  <w:style w:type="paragraph" w:styleId="NoSpacing">
    <w:name w:val="No Spacing"/>
    <w:uiPriority w:val="1"/>
    <w:qFormat/>
    <w:rsid w:val="001473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6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B69"/>
    <w:rPr>
      <w:color w:val="605E5C"/>
      <w:shd w:val="clear" w:color="auto" w:fill="E1DFDD"/>
    </w:rPr>
  </w:style>
  <w:style w:type="paragraph" w:customStyle="1" w:styleId="hero-paneldesc">
    <w:name w:val="hero-panel__desc"/>
    <w:basedOn w:val="Normal"/>
    <w:uiPriority w:val="1"/>
    <w:rsid w:val="54638F5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3A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3A2768"/>
  </w:style>
  <w:style w:type="character" w:customStyle="1" w:styleId="eop">
    <w:name w:val="eop"/>
    <w:basedOn w:val="DefaultParagraphFont"/>
    <w:rsid w:val="003A2768"/>
  </w:style>
  <w:style w:type="character" w:customStyle="1" w:styleId="tabchar">
    <w:name w:val="tabchar"/>
    <w:basedOn w:val="DefaultParagraphFont"/>
    <w:rsid w:val="003A2768"/>
  </w:style>
  <w:style w:type="character" w:customStyle="1" w:styleId="wacimagecontainer">
    <w:name w:val="wacimagecontainer"/>
    <w:basedOn w:val="DefaultParagraphFont"/>
    <w:rsid w:val="00F4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38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1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1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5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4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B07EAF2AB244592C2B2071B7BA316" ma:contentTypeVersion="15" ma:contentTypeDescription="Create a new document." ma:contentTypeScope="" ma:versionID="229eabe1388310a45e03009e4d8fc64d">
  <xsd:schema xmlns:xsd="http://www.w3.org/2001/XMLSchema" xmlns:xs="http://www.w3.org/2001/XMLSchema" xmlns:p="http://schemas.microsoft.com/office/2006/metadata/properties" xmlns:ns2="2682f25a-fc12-47ee-8d4c-1175caf6ac23" xmlns:ns3="16634ebf-8e87-49b8-a42a-662edb8db988" targetNamespace="http://schemas.microsoft.com/office/2006/metadata/properties" ma:root="true" ma:fieldsID="97d44698972103dda1ca94c167201498" ns2:_="" ns3:_="">
    <xsd:import namespace="2682f25a-fc12-47ee-8d4c-1175caf6ac23"/>
    <xsd:import namespace="16634ebf-8e87-49b8-a42a-662edb8db9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f25a-fc12-47ee-8d4c-1175caf6ac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a26e964-af5c-4d1d-8c98-85502db4a6ce}" ma:internalName="TaxCatchAll" ma:showField="CatchAllData" ma:web="2682f25a-fc12-47ee-8d4c-1175caf6a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34ebf-8e87-49b8-a42a-662edb8db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fced4be-851b-43b6-af05-dfd0a8c899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82f25a-fc12-47ee-8d4c-1175caf6ac23" xsi:nil="true"/>
    <lcf76f155ced4ddcb4097134ff3c332f xmlns="16634ebf-8e87-49b8-a42a-662edb8db98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AAEF6-1DDD-4B5C-BB0E-E3AEDEE7C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f25a-fc12-47ee-8d4c-1175caf6ac23"/>
    <ds:schemaRef ds:uri="16634ebf-8e87-49b8-a42a-662edb8db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C3F4F-2E83-467B-8ACB-7A338AEF75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B18C7D-0746-4ECB-A5C8-AF01346D8B3A}">
  <ds:schemaRefs>
    <ds:schemaRef ds:uri="http://schemas.microsoft.com/office/2006/metadata/properties"/>
    <ds:schemaRef ds:uri="http://schemas.microsoft.com/office/infopath/2007/PartnerControls"/>
    <ds:schemaRef ds:uri="2682f25a-fc12-47ee-8d4c-1175caf6ac23"/>
    <ds:schemaRef ds:uri="16634ebf-8e87-49b8-a42a-662edb8db988"/>
  </ds:schemaRefs>
</ds:datastoreItem>
</file>

<file path=customXml/itemProps4.xml><?xml version="1.0" encoding="utf-8"?>
<ds:datastoreItem xmlns:ds="http://schemas.openxmlformats.org/officeDocument/2006/customXml" ds:itemID="{1D6BB624-76B4-4E9E-B250-1F410114E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400</Words>
  <Characters>2269</Characters>
  <Application>Microsoft Office Word</Application>
  <DocSecurity>0</DocSecurity>
  <Lines>133</Lines>
  <Paragraphs>55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Duncan (Student)</dc:creator>
  <cp:keywords/>
  <dc:description/>
  <cp:lastModifiedBy>Tara Duncan</cp:lastModifiedBy>
  <cp:revision>12</cp:revision>
  <cp:lastPrinted>2023-10-10T09:36:00Z</cp:lastPrinted>
  <dcterms:created xsi:type="dcterms:W3CDTF">2023-10-31T10:52:00Z</dcterms:created>
  <dcterms:modified xsi:type="dcterms:W3CDTF">2024-02-28T13:15:00Z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0x010100DCCB07EAF2AB244592C2B2071B7BA316</vt:lpwstr>
  </property>
  <property fmtid="{D5CDD505-2E9C-101B-9397-08002B2CF9AE}" pid="3" name="MediaServiceImageTags">
    <vt:lpwstr/>
  </property>
  <property fmtid="{D5CDD505-2E9C-101B-9397-08002B2CF9AE}" pid="4" name="GrammarlyDocumentId">
    <vt:lpwstr>d4a4f06c739865bd4c21aebff1a4f7b86ff46ce676a95b064263a3282ab5ee67</vt:lpwstr>
  </property>
</Properties>
</file>